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4BAC" w14:textId="77777777" w:rsidR="00001143" w:rsidRDefault="00001143" w:rsidP="00425469">
      <w:pPr>
        <w:jc w:val="center"/>
        <w:rPr>
          <w:b/>
          <w:bCs/>
        </w:rPr>
      </w:pPr>
      <w:r w:rsidRPr="00001143">
        <w:rPr>
          <w:b/>
          <w:bCs/>
        </w:rPr>
        <w:t>Colloque AFEM 12 – Palais des congrès de Beaune</w:t>
      </w:r>
    </w:p>
    <w:p w14:paraId="26048413" w14:textId="7EFD7814" w:rsidR="00001143" w:rsidRPr="00001143" w:rsidRDefault="00001143" w:rsidP="00425469">
      <w:pPr>
        <w:jc w:val="center"/>
        <w:rPr>
          <w:b/>
          <w:bCs/>
        </w:rPr>
      </w:pPr>
      <w:r w:rsidRPr="00001143">
        <w:rPr>
          <w:b/>
          <w:bCs/>
        </w:rPr>
        <w:t>Mardi 18 Novembre 2025</w:t>
      </w:r>
    </w:p>
    <w:p w14:paraId="3F71BD99" w14:textId="77777777" w:rsidR="00001143" w:rsidRDefault="00001143" w:rsidP="00425469">
      <w:pPr>
        <w:jc w:val="both"/>
      </w:pPr>
      <w:r w:rsidRPr="00001143">
        <w:rPr>
          <w:b/>
          <w:bCs/>
        </w:rPr>
        <w:t>10h00-14h00</w:t>
      </w:r>
      <w:r w:rsidRPr="00001143">
        <w:t xml:space="preserve"> Accueil des participants</w:t>
      </w:r>
    </w:p>
    <w:p w14:paraId="164B8ED8" w14:textId="6AB5387E" w:rsidR="00001143" w:rsidRPr="00001143" w:rsidRDefault="00001143" w:rsidP="00425469">
      <w:pPr>
        <w:jc w:val="both"/>
      </w:pPr>
      <w:r w:rsidRPr="00001143">
        <w:rPr>
          <w:b/>
          <w:bCs/>
        </w:rPr>
        <w:t>14h00-14h15</w:t>
      </w:r>
      <w:r w:rsidRPr="00001143">
        <w:t xml:space="preserve"> Ouverture officielle (</w:t>
      </w:r>
      <w:r>
        <w:t>Présidente du Centre INRAE Bourgogne Franche-Comté et Présidente de l’AFEM</w:t>
      </w:r>
      <w:r w:rsidRPr="00001143">
        <w:t>)</w:t>
      </w:r>
    </w:p>
    <w:p w14:paraId="4969ECD6" w14:textId="7C85878A" w:rsidR="00001143" w:rsidRDefault="00001143" w:rsidP="00425469">
      <w:pPr>
        <w:jc w:val="both"/>
      </w:pPr>
      <w:r w:rsidRPr="00001143">
        <w:rPr>
          <w:b/>
          <w:bCs/>
        </w:rPr>
        <w:t xml:space="preserve">Session 1 : Écologie des communautés microbiennes </w:t>
      </w:r>
    </w:p>
    <w:p w14:paraId="659EC3A5" w14:textId="614BEC1E" w:rsidR="00001143" w:rsidRDefault="00001143" w:rsidP="00425469">
      <w:pPr>
        <w:jc w:val="both"/>
      </w:pPr>
      <w:r w:rsidRPr="00001143">
        <w:rPr>
          <w:b/>
          <w:bCs/>
        </w:rPr>
        <w:t>14h15-14h45</w:t>
      </w:r>
      <w:r w:rsidRPr="00001143">
        <w:t xml:space="preserve"> Conférence invitée : Laurent Philippot (Agroécologie, Dijon) </w:t>
      </w:r>
      <w:r w:rsidRPr="00001143">
        <w:rPr>
          <w:i/>
          <w:iCs/>
        </w:rPr>
        <w:t xml:space="preserve">Décryptage des interactions entre microorganismes </w:t>
      </w:r>
      <w:r w:rsidR="00E55065">
        <w:rPr>
          <w:i/>
          <w:iCs/>
        </w:rPr>
        <w:t>dans les</w:t>
      </w:r>
      <w:r w:rsidRPr="00001143">
        <w:rPr>
          <w:i/>
          <w:iCs/>
        </w:rPr>
        <w:t xml:space="preserve"> sols.</w:t>
      </w:r>
    </w:p>
    <w:p w14:paraId="6BB3A1F3" w14:textId="12691D89" w:rsidR="00001143" w:rsidRPr="00001143" w:rsidRDefault="00001143" w:rsidP="00425469">
      <w:pPr>
        <w:jc w:val="both"/>
      </w:pPr>
      <w:r w:rsidRPr="00001143">
        <w:rPr>
          <w:b/>
          <w:bCs/>
        </w:rPr>
        <w:t>14h45-15h45</w:t>
      </w:r>
      <w:r w:rsidRPr="00001143">
        <w:t xml:space="preserve"> Communications orales :</w:t>
      </w:r>
    </w:p>
    <w:p w14:paraId="6558CAEE" w14:textId="67DF4108" w:rsidR="00001143" w:rsidRPr="00001143" w:rsidRDefault="00001143" w:rsidP="00425469">
      <w:pPr>
        <w:numPr>
          <w:ilvl w:val="0"/>
          <w:numId w:val="1"/>
        </w:numPr>
        <w:jc w:val="both"/>
      </w:pPr>
      <w:r>
        <w:t xml:space="preserve">14h45 </w:t>
      </w:r>
      <w:r w:rsidRPr="00001143">
        <w:t xml:space="preserve">Adrien </w:t>
      </w:r>
      <w:proofErr w:type="spellStart"/>
      <w:r w:rsidRPr="00001143">
        <w:t>Pozzi</w:t>
      </w:r>
      <w:proofErr w:type="spellEnd"/>
      <w:r w:rsidRPr="00001143">
        <w:t xml:space="preserve"> (LEM, Lyon) — </w:t>
      </w:r>
      <w:r w:rsidRPr="00001143">
        <w:rPr>
          <w:i/>
          <w:iCs/>
        </w:rPr>
        <w:t>Déconvolution des mélanges de communautés bactériennes aux exutoires de bassins versants par définition d’empreintes ADN indicatrices de l’origine de l’eau.</w:t>
      </w:r>
    </w:p>
    <w:p w14:paraId="1A6DFCC8" w14:textId="0EA4C66A" w:rsidR="00001143" w:rsidRPr="00001143" w:rsidRDefault="00001143" w:rsidP="00425469">
      <w:pPr>
        <w:numPr>
          <w:ilvl w:val="0"/>
          <w:numId w:val="1"/>
        </w:numPr>
        <w:jc w:val="both"/>
      </w:pPr>
      <w:r>
        <w:t xml:space="preserve">15h05 </w:t>
      </w:r>
      <w:r w:rsidRPr="00001143">
        <w:t>Domitil</w:t>
      </w:r>
      <w:r w:rsidR="00705470">
        <w:t>l</w:t>
      </w:r>
      <w:r w:rsidRPr="00001143">
        <w:t xml:space="preserve">e Jarrige (Agroécologie, Dijon) — </w:t>
      </w:r>
      <w:r w:rsidRPr="00001143">
        <w:rPr>
          <w:i/>
          <w:iCs/>
        </w:rPr>
        <w:t>Mise en évidence d'une régulation virale dans la dynamique des populations bactériennes impliquées dans le turnover de la matière organique in situ.</w:t>
      </w:r>
    </w:p>
    <w:p w14:paraId="088742DA" w14:textId="60D2581E" w:rsidR="00001143" w:rsidRPr="00001143" w:rsidRDefault="00001143" w:rsidP="00425469">
      <w:pPr>
        <w:numPr>
          <w:ilvl w:val="0"/>
          <w:numId w:val="1"/>
        </w:numPr>
        <w:jc w:val="both"/>
      </w:pPr>
      <w:r>
        <w:t xml:space="preserve">15h25 </w:t>
      </w:r>
      <w:r w:rsidRPr="00001143">
        <w:t xml:space="preserve">Aurélie Portas (MAPIEM, Toulon) — </w:t>
      </w:r>
      <w:r w:rsidRPr="00001143">
        <w:rPr>
          <w:i/>
          <w:iCs/>
        </w:rPr>
        <w:t>La diversité cachée des protistes hétérotrophes dans les biofilms marins : variabilité spatio-temporelle et rôles fonctionnels.</w:t>
      </w:r>
    </w:p>
    <w:p w14:paraId="2FE989E0" w14:textId="532E2679" w:rsidR="00001143" w:rsidRPr="005A4BD4" w:rsidRDefault="00001143" w:rsidP="00425469">
      <w:pPr>
        <w:numPr>
          <w:ilvl w:val="0"/>
          <w:numId w:val="1"/>
        </w:numPr>
        <w:jc w:val="both"/>
      </w:pPr>
      <w:r>
        <w:t xml:space="preserve">15h45 </w:t>
      </w:r>
      <w:r w:rsidRPr="00001143">
        <w:t xml:space="preserve">Angélique Dominguez-Lage (LEM, Lyon) — </w:t>
      </w:r>
      <w:r w:rsidRPr="00001143">
        <w:rPr>
          <w:i/>
          <w:iCs/>
        </w:rPr>
        <w:t xml:space="preserve">Succession écologique et altérations fonctionnelles des communautés microbiennes </w:t>
      </w:r>
      <w:proofErr w:type="spellStart"/>
      <w:r w:rsidRPr="00001143">
        <w:rPr>
          <w:i/>
          <w:iCs/>
        </w:rPr>
        <w:t>périphytiques</w:t>
      </w:r>
      <w:proofErr w:type="spellEnd"/>
      <w:r w:rsidRPr="00001143">
        <w:rPr>
          <w:i/>
          <w:iCs/>
        </w:rPr>
        <w:t xml:space="preserve"> en milieu périurbain soumis à des pollutions épisodiques d’origine domestique.</w:t>
      </w:r>
    </w:p>
    <w:p w14:paraId="4C56ED7E" w14:textId="5F90E25D" w:rsidR="005A4BD4" w:rsidRDefault="005A4BD4" w:rsidP="00425469">
      <w:pPr>
        <w:jc w:val="both"/>
      </w:pPr>
      <w:r>
        <w:rPr>
          <w:b/>
          <w:bCs/>
        </w:rPr>
        <w:t>16h05</w:t>
      </w:r>
      <w:r w:rsidRPr="00001143">
        <w:rPr>
          <w:b/>
          <w:bCs/>
        </w:rPr>
        <w:t>-16h</w:t>
      </w:r>
      <w:r>
        <w:rPr>
          <w:b/>
          <w:bCs/>
        </w:rPr>
        <w:t>30</w:t>
      </w:r>
      <w:r w:rsidRPr="00001143">
        <w:t xml:space="preserve"> </w:t>
      </w:r>
      <w:proofErr w:type="spellStart"/>
      <w:r w:rsidRPr="00001143">
        <w:t>Pause café</w:t>
      </w:r>
      <w:proofErr w:type="spellEnd"/>
    </w:p>
    <w:p w14:paraId="78CD952A" w14:textId="5BDFA9C0" w:rsidR="005A4BD4" w:rsidRPr="00001143" w:rsidRDefault="005A4BD4" w:rsidP="00705470">
      <w:pPr>
        <w:jc w:val="both"/>
      </w:pPr>
      <w:r w:rsidRPr="00001143">
        <w:rPr>
          <w:b/>
          <w:bCs/>
        </w:rPr>
        <w:t>16h</w:t>
      </w:r>
      <w:r>
        <w:rPr>
          <w:b/>
          <w:bCs/>
        </w:rPr>
        <w:t>30</w:t>
      </w:r>
      <w:r w:rsidRPr="00001143">
        <w:rPr>
          <w:b/>
          <w:bCs/>
        </w:rPr>
        <w:t>-1</w:t>
      </w:r>
      <w:r>
        <w:rPr>
          <w:b/>
          <w:bCs/>
        </w:rPr>
        <w:t>8</w:t>
      </w:r>
      <w:r w:rsidRPr="00001143">
        <w:rPr>
          <w:b/>
          <w:bCs/>
        </w:rPr>
        <w:t>h00</w:t>
      </w:r>
      <w:r w:rsidRPr="00001143">
        <w:t xml:space="preserve"> Communications orales :</w:t>
      </w:r>
    </w:p>
    <w:p w14:paraId="01E07335" w14:textId="7C581476" w:rsidR="005A4BD4" w:rsidRPr="00001143" w:rsidRDefault="005A4BD4" w:rsidP="00425469">
      <w:pPr>
        <w:numPr>
          <w:ilvl w:val="0"/>
          <w:numId w:val="1"/>
        </w:numPr>
        <w:jc w:val="both"/>
      </w:pPr>
      <w:r>
        <w:t xml:space="preserve">16h30 </w:t>
      </w:r>
      <w:r w:rsidRPr="00001143">
        <w:t>Lisa-Marie Delpech (</w:t>
      </w:r>
      <w:proofErr w:type="spellStart"/>
      <w:r w:rsidRPr="00001143">
        <w:t>LIENSs</w:t>
      </w:r>
      <w:proofErr w:type="spellEnd"/>
      <w:r w:rsidRPr="00001143">
        <w:t xml:space="preserve">, La Rochelle) — </w:t>
      </w:r>
      <w:r w:rsidRPr="00001143">
        <w:rPr>
          <w:i/>
          <w:iCs/>
        </w:rPr>
        <w:t>Communautés microbiennes uniques aux interfaces oxiques-anoxiques de suintements froids arctiques : dynamiques saisonnières et spatiales.</w:t>
      </w:r>
    </w:p>
    <w:p w14:paraId="1AB070FA" w14:textId="7BCC7932" w:rsidR="005A4BD4" w:rsidRPr="005A4BD4" w:rsidRDefault="005A4BD4" w:rsidP="00425469">
      <w:pPr>
        <w:numPr>
          <w:ilvl w:val="0"/>
          <w:numId w:val="1"/>
        </w:numPr>
        <w:jc w:val="both"/>
      </w:pPr>
      <w:r>
        <w:t xml:space="preserve">16h50 </w:t>
      </w:r>
      <w:r w:rsidRPr="00001143">
        <w:t xml:space="preserve">Maxime Arque (LMGE, Aubière) — </w:t>
      </w:r>
      <w:r w:rsidRPr="00001143">
        <w:rPr>
          <w:i/>
          <w:iCs/>
        </w:rPr>
        <w:t xml:space="preserve">Réduction génomique et stratégies évolutives en milieu d’eau douce : le cas des </w:t>
      </w:r>
      <w:proofErr w:type="spellStart"/>
      <w:r w:rsidRPr="00001143">
        <w:rPr>
          <w:i/>
          <w:iCs/>
        </w:rPr>
        <w:t>nanopelagicales</w:t>
      </w:r>
      <w:proofErr w:type="spellEnd"/>
      <w:r w:rsidRPr="00001143">
        <w:rPr>
          <w:i/>
          <w:iCs/>
        </w:rPr>
        <w:t>.</w:t>
      </w:r>
    </w:p>
    <w:p w14:paraId="72EE529B" w14:textId="714E8C08" w:rsidR="005A4BD4" w:rsidRPr="00001143" w:rsidRDefault="005A4BD4" w:rsidP="00425469">
      <w:pPr>
        <w:numPr>
          <w:ilvl w:val="0"/>
          <w:numId w:val="1"/>
        </w:numPr>
        <w:jc w:val="both"/>
      </w:pPr>
      <w:r>
        <w:t>1</w:t>
      </w:r>
      <w:r w:rsidR="00705470">
        <w:t>7</w:t>
      </w:r>
      <w:r>
        <w:t xml:space="preserve">h10 </w:t>
      </w:r>
      <w:r w:rsidRPr="00001143">
        <w:t xml:space="preserve">Sandrine Bessette (MAPIEM) — </w:t>
      </w:r>
      <w:r w:rsidRPr="00001143">
        <w:rPr>
          <w:i/>
          <w:iCs/>
        </w:rPr>
        <w:t>Transplantation en mésosomes de biofilms marins : estimation du risque de transfert d’espèces exotiques par la navigation à grande échelle.</w:t>
      </w:r>
    </w:p>
    <w:p w14:paraId="3BE3EF02" w14:textId="4BF6A79D" w:rsidR="005A4BD4" w:rsidRPr="00001143" w:rsidRDefault="005A4BD4" w:rsidP="00425469">
      <w:pPr>
        <w:numPr>
          <w:ilvl w:val="0"/>
          <w:numId w:val="1"/>
        </w:numPr>
        <w:jc w:val="both"/>
      </w:pPr>
      <w:r>
        <w:t xml:space="preserve">17h30 </w:t>
      </w:r>
      <w:r w:rsidRPr="00001143">
        <w:t xml:space="preserve">Sébastien Le </w:t>
      </w:r>
      <w:proofErr w:type="spellStart"/>
      <w:r w:rsidRPr="00001143">
        <w:t>Guellec</w:t>
      </w:r>
      <w:proofErr w:type="spellEnd"/>
      <w:r w:rsidRPr="00001143">
        <w:t xml:space="preserve"> (BIOMEX, Plouzané) — </w:t>
      </w:r>
      <w:r w:rsidRPr="00001143">
        <w:rPr>
          <w:i/>
          <w:iCs/>
        </w:rPr>
        <w:t>Exploration de la diversité des communautés hyperthermophiles de sources hydrothermales profondes et de l’interaction microorganisme-minéral en conditions expérimentales par utilisation de bioréacteurs gaz-lift.</w:t>
      </w:r>
    </w:p>
    <w:p w14:paraId="6C2C3400" w14:textId="7A033757" w:rsidR="005A4BD4" w:rsidRDefault="005A4BD4" w:rsidP="00425469">
      <w:pPr>
        <w:pStyle w:val="Paragraphedeliste"/>
        <w:numPr>
          <w:ilvl w:val="0"/>
          <w:numId w:val="1"/>
        </w:numPr>
        <w:spacing w:after="120" w:line="240" w:lineRule="auto"/>
        <w:ind w:right="-567"/>
        <w:jc w:val="both"/>
      </w:pPr>
      <w:r>
        <w:t xml:space="preserve">17h50 </w:t>
      </w:r>
      <w:r w:rsidRPr="00C033C6">
        <w:t>Hugo Doré</w:t>
      </w:r>
      <w:r>
        <w:t xml:space="preserve"> (</w:t>
      </w:r>
      <w:r w:rsidRPr="00C033C6">
        <w:t>BEEP, Brest</w:t>
      </w:r>
      <w:r>
        <w:t xml:space="preserve">) - </w:t>
      </w:r>
      <w:r w:rsidRPr="005A4BD4">
        <w:rPr>
          <w:i/>
          <w:iCs/>
        </w:rPr>
        <w:t>Eléments génétiques mobiles en milieu côtier : qui sont les hôtes ?</w:t>
      </w:r>
    </w:p>
    <w:p w14:paraId="77ECFB9C" w14:textId="0D28AAB8" w:rsidR="005A4BD4" w:rsidRPr="005A4BD4" w:rsidRDefault="005A4BD4" w:rsidP="00425469">
      <w:pPr>
        <w:ind w:right="-567"/>
        <w:jc w:val="both"/>
        <w:rPr>
          <w:lang w:val="en-GB"/>
        </w:rPr>
      </w:pPr>
      <w:bookmarkStart w:id="0" w:name="_Hlk203578322"/>
      <w:r w:rsidRPr="000B45D9">
        <w:rPr>
          <w:b/>
          <w:bCs/>
          <w:lang w:val="en-GB"/>
        </w:rPr>
        <w:t>18h15</w:t>
      </w:r>
      <w:r w:rsidRPr="005A4BD4">
        <w:rPr>
          <w:lang w:val="en-GB"/>
        </w:rPr>
        <w:t xml:space="preserve"> </w:t>
      </w:r>
      <w:r w:rsidR="000B45D9">
        <w:rPr>
          <w:lang w:val="en-GB"/>
        </w:rPr>
        <w:t xml:space="preserve">– </w:t>
      </w:r>
      <w:r w:rsidR="000B45D9" w:rsidRPr="000B45D9">
        <w:rPr>
          <w:b/>
          <w:bCs/>
          <w:lang w:val="en-GB"/>
        </w:rPr>
        <w:t>20h00</w:t>
      </w:r>
      <w:r w:rsidR="000B45D9">
        <w:rPr>
          <w:lang w:val="en-GB"/>
        </w:rPr>
        <w:t xml:space="preserve"> </w:t>
      </w:r>
      <w:r w:rsidRPr="005A4BD4">
        <w:rPr>
          <w:lang w:val="en-GB"/>
        </w:rPr>
        <w:t xml:space="preserve">Session posters </w:t>
      </w:r>
    </w:p>
    <w:p w14:paraId="0EC263C3" w14:textId="1F2EA4EC" w:rsidR="000B45D9" w:rsidRDefault="005A4BD4" w:rsidP="00425469">
      <w:pPr>
        <w:ind w:right="-567"/>
        <w:jc w:val="both"/>
        <w:rPr>
          <w:lang w:val="en-GB"/>
        </w:rPr>
      </w:pPr>
      <w:r w:rsidRPr="000B45D9">
        <w:rPr>
          <w:b/>
          <w:bCs/>
          <w:lang w:val="en-GB"/>
        </w:rPr>
        <w:t>20h00</w:t>
      </w:r>
      <w:r w:rsidRPr="005A4BD4">
        <w:rPr>
          <w:lang w:val="en-GB"/>
        </w:rPr>
        <w:t xml:space="preserve"> Diner</w:t>
      </w:r>
      <w:r w:rsidR="000B45D9">
        <w:rPr>
          <w:lang w:val="en-GB"/>
        </w:rPr>
        <w:br w:type="page"/>
      </w:r>
    </w:p>
    <w:p w14:paraId="50059BFF" w14:textId="77777777" w:rsidR="000B45D9" w:rsidRPr="00DB2529" w:rsidRDefault="000B45D9" w:rsidP="00425469">
      <w:pPr>
        <w:ind w:left="-567" w:right="-567"/>
        <w:jc w:val="center"/>
        <w:rPr>
          <w:b/>
          <w:bCs/>
        </w:rPr>
      </w:pPr>
      <w:r w:rsidRPr="00DB2529">
        <w:rPr>
          <w:b/>
          <w:bCs/>
        </w:rPr>
        <w:lastRenderedPageBreak/>
        <w:t>Mercredi 19 Novembre 2025</w:t>
      </w:r>
    </w:p>
    <w:bookmarkEnd w:id="0"/>
    <w:p w14:paraId="1D80A75F" w14:textId="77777777" w:rsidR="005A4BD4" w:rsidRDefault="00001143" w:rsidP="00425469">
      <w:pPr>
        <w:jc w:val="both"/>
      </w:pPr>
      <w:r w:rsidRPr="005A4BD4">
        <w:rPr>
          <w:b/>
          <w:bCs/>
        </w:rPr>
        <w:t>Session 2 :</w:t>
      </w:r>
      <w:r>
        <w:t xml:space="preserve"> </w:t>
      </w:r>
      <w:r w:rsidRPr="00001143">
        <w:rPr>
          <w:b/>
          <w:bCs/>
        </w:rPr>
        <w:t>: Biotechnologies microbiennes pour la durabilité</w:t>
      </w:r>
      <w:r w:rsidRPr="00001143">
        <w:t xml:space="preserve"> </w:t>
      </w:r>
    </w:p>
    <w:p w14:paraId="0EA12386" w14:textId="06AE78F6" w:rsidR="005A4BD4" w:rsidRDefault="000B45D9" w:rsidP="00425469">
      <w:pPr>
        <w:jc w:val="both"/>
      </w:pPr>
      <w:r>
        <w:rPr>
          <w:b/>
          <w:bCs/>
        </w:rPr>
        <w:t>8h30</w:t>
      </w:r>
      <w:r w:rsidR="00001143" w:rsidRPr="00001143">
        <w:rPr>
          <w:b/>
          <w:bCs/>
        </w:rPr>
        <w:t>-</w:t>
      </w:r>
      <w:r>
        <w:rPr>
          <w:b/>
          <w:bCs/>
        </w:rPr>
        <w:t>9h10</w:t>
      </w:r>
      <w:r w:rsidR="00001143" w:rsidRPr="00001143">
        <w:t xml:space="preserve"> Conférence invitée (à confirmer)</w:t>
      </w:r>
    </w:p>
    <w:p w14:paraId="73D33220" w14:textId="5C7F09C6" w:rsidR="00001143" w:rsidRPr="00001143" w:rsidRDefault="000B45D9" w:rsidP="00425469">
      <w:pPr>
        <w:jc w:val="both"/>
      </w:pPr>
      <w:r>
        <w:rPr>
          <w:b/>
          <w:bCs/>
        </w:rPr>
        <w:t>9</w:t>
      </w:r>
      <w:r w:rsidR="00001143" w:rsidRPr="00001143">
        <w:rPr>
          <w:b/>
          <w:bCs/>
        </w:rPr>
        <w:t>h</w:t>
      </w:r>
      <w:r>
        <w:rPr>
          <w:b/>
          <w:bCs/>
        </w:rPr>
        <w:t>10</w:t>
      </w:r>
      <w:r w:rsidR="00001143" w:rsidRPr="00001143">
        <w:rPr>
          <w:b/>
          <w:bCs/>
        </w:rPr>
        <w:t>-</w:t>
      </w:r>
      <w:r>
        <w:rPr>
          <w:b/>
          <w:bCs/>
        </w:rPr>
        <w:t>10</w:t>
      </w:r>
      <w:r w:rsidR="00001143" w:rsidRPr="00001143">
        <w:rPr>
          <w:b/>
          <w:bCs/>
        </w:rPr>
        <w:t>h</w:t>
      </w:r>
      <w:r>
        <w:rPr>
          <w:b/>
          <w:bCs/>
        </w:rPr>
        <w:t>30</w:t>
      </w:r>
      <w:r w:rsidR="00001143" w:rsidRPr="00001143">
        <w:t xml:space="preserve"> Communications orales :</w:t>
      </w:r>
    </w:p>
    <w:p w14:paraId="0836FC46" w14:textId="69FA1685" w:rsidR="00001143" w:rsidRPr="00001143" w:rsidRDefault="000B45D9" w:rsidP="00425469">
      <w:pPr>
        <w:numPr>
          <w:ilvl w:val="0"/>
          <w:numId w:val="3"/>
        </w:numPr>
        <w:jc w:val="both"/>
      </w:pPr>
      <w:r>
        <w:t>9</w:t>
      </w:r>
      <w:r w:rsidR="005A4BD4">
        <w:t>h</w:t>
      </w:r>
      <w:r>
        <w:t>10</w:t>
      </w:r>
      <w:r w:rsidR="005A4BD4">
        <w:t xml:space="preserve"> </w:t>
      </w:r>
      <w:r w:rsidR="00001143" w:rsidRPr="00001143">
        <w:t xml:space="preserve">Camille Ferre (LBBM, Banyuls-sur-Mer) — </w:t>
      </w:r>
      <w:r w:rsidR="00001143" w:rsidRPr="00001143">
        <w:rPr>
          <w:i/>
          <w:iCs/>
        </w:rPr>
        <w:t>Explorer les interactions biofilm-matériau dans une perspective d’antifouling durable.</w:t>
      </w:r>
    </w:p>
    <w:p w14:paraId="3570B750" w14:textId="197AADB5" w:rsidR="000B45D9" w:rsidRDefault="000B45D9" w:rsidP="00425469">
      <w:pPr>
        <w:numPr>
          <w:ilvl w:val="0"/>
          <w:numId w:val="3"/>
        </w:numPr>
        <w:jc w:val="both"/>
      </w:pPr>
      <w:r>
        <w:t>9</w:t>
      </w:r>
      <w:r w:rsidR="005A4BD4">
        <w:t>h</w:t>
      </w:r>
      <w:r>
        <w:t>30</w:t>
      </w:r>
      <w:r w:rsidR="005A4BD4">
        <w:t xml:space="preserve"> </w:t>
      </w:r>
      <w:proofErr w:type="spellStart"/>
      <w:r w:rsidR="00001143" w:rsidRPr="00001143">
        <w:t>Zeina</w:t>
      </w:r>
      <w:proofErr w:type="spellEnd"/>
      <w:r w:rsidR="00001143" w:rsidRPr="00001143">
        <w:t xml:space="preserve"> </w:t>
      </w:r>
      <w:proofErr w:type="spellStart"/>
      <w:r w:rsidR="00001143" w:rsidRPr="00001143">
        <w:t>Bourhan</w:t>
      </w:r>
      <w:proofErr w:type="spellEnd"/>
      <w:r w:rsidR="00001143" w:rsidRPr="00001143">
        <w:t xml:space="preserve"> (UPPA, Pau) — </w:t>
      </w:r>
      <w:r w:rsidR="00001143" w:rsidRPr="00001143">
        <w:rPr>
          <w:i/>
          <w:iCs/>
        </w:rPr>
        <w:t>Les molécules bioactives des eaux thermales révolutionnent-elles les produits cosmétiques ?</w:t>
      </w:r>
      <w:r w:rsidR="00001143" w:rsidRPr="00001143">
        <w:t xml:space="preserve"> </w:t>
      </w:r>
    </w:p>
    <w:p w14:paraId="754F86CB" w14:textId="0BF7D66C" w:rsidR="00001143" w:rsidRPr="00001143" w:rsidRDefault="000B45D9" w:rsidP="00425469">
      <w:pPr>
        <w:numPr>
          <w:ilvl w:val="0"/>
          <w:numId w:val="3"/>
        </w:numPr>
        <w:jc w:val="both"/>
      </w:pPr>
      <w:r>
        <w:t>9</w:t>
      </w:r>
      <w:r w:rsidR="005A4BD4">
        <w:t>h</w:t>
      </w:r>
      <w:r>
        <w:t>50</w:t>
      </w:r>
      <w:r w:rsidR="005A4BD4">
        <w:t xml:space="preserve"> </w:t>
      </w:r>
      <w:r w:rsidR="00001143" w:rsidRPr="00001143">
        <w:t xml:space="preserve">Laëtitia Cardona (EPFL, Lausanne) — </w:t>
      </w:r>
      <w:r w:rsidR="00001143" w:rsidRPr="00001143">
        <w:rPr>
          <w:i/>
          <w:iCs/>
        </w:rPr>
        <w:t xml:space="preserve">Influence de </w:t>
      </w:r>
      <w:proofErr w:type="spellStart"/>
      <w:r w:rsidR="00001143" w:rsidRPr="00001143">
        <w:rPr>
          <w:i/>
          <w:iCs/>
        </w:rPr>
        <w:t>Candidatus</w:t>
      </w:r>
      <w:proofErr w:type="spellEnd"/>
      <w:r w:rsidR="00001143" w:rsidRPr="00001143">
        <w:rPr>
          <w:i/>
          <w:iCs/>
        </w:rPr>
        <w:t xml:space="preserve"> </w:t>
      </w:r>
      <w:proofErr w:type="spellStart"/>
      <w:r w:rsidR="00001143" w:rsidRPr="00001143">
        <w:rPr>
          <w:i/>
          <w:iCs/>
        </w:rPr>
        <w:t>Accumulibacter</w:t>
      </w:r>
      <w:proofErr w:type="spellEnd"/>
      <w:r w:rsidR="00001143" w:rsidRPr="00001143">
        <w:rPr>
          <w:i/>
          <w:iCs/>
        </w:rPr>
        <w:t xml:space="preserve"> sur la formation et la stabilité de granules aérobies.</w:t>
      </w:r>
    </w:p>
    <w:p w14:paraId="2781D96F" w14:textId="7B225C12" w:rsidR="00001143" w:rsidRDefault="000B45D9" w:rsidP="00425469">
      <w:pPr>
        <w:pStyle w:val="Paragraphedeliste"/>
        <w:numPr>
          <w:ilvl w:val="0"/>
          <w:numId w:val="3"/>
        </w:numPr>
        <w:jc w:val="both"/>
      </w:pPr>
      <w:r>
        <w:t>10</w:t>
      </w:r>
      <w:r w:rsidR="005A4BD4">
        <w:t>h</w:t>
      </w:r>
      <w:r>
        <w:t>100</w:t>
      </w:r>
      <w:r w:rsidR="005A4BD4">
        <w:t xml:space="preserve"> </w:t>
      </w:r>
      <w:r w:rsidR="00001143" w:rsidRPr="00001143">
        <w:t xml:space="preserve">Aymé Spor (Agroécologie, Dijon) — </w:t>
      </w:r>
      <w:r w:rsidR="00001143" w:rsidRPr="005A4BD4">
        <w:rPr>
          <w:i/>
          <w:iCs/>
        </w:rPr>
        <w:t xml:space="preserve">Bioremédiation de sols et sédiments contaminés par l’isoproturon et la </w:t>
      </w:r>
      <w:proofErr w:type="spellStart"/>
      <w:r w:rsidR="00001143" w:rsidRPr="005A4BD4">
        <w:rPr>
          <w:i/>
          <w:iCs/>
        </w:rPr>
        <w:t>sulfaméthazine</w:t>
      </w:r>
      <w:proofErr w:type="spellEnd"/>
      <w:r w:rsidR="00001143" w:rsidRPr="005A4BD4">
        <w:rPr>
          <w:i/>
          <w:iCs/>
        </w:rPr>
        <w:t xml:space="preserve"> : une approche alternative pour construire des consortiums microbiens </w:t>
      </w:r>
      <w:proofErr w:type="spellStart"/>
      <w:r w:rsidR="00001143" w:rsidRPr="005A4BD4">
        <w:rPr>
          <w:i/>
          <w:iCs/>
        </w:rPr>
        <w:t>multidégradants</w:t>
      </w:r>
      <w:proofErr w:type="spellEnd"/>
      <w:r w:rsidR="00001143" w:rsidRPr="005A4BD4">
        <w:rPr>
          <w:i/>
          <w:iCs/>
        </w:rPr>
        <w:t>.</w:t>
      </w:r>
    </w:p>
    <w:p w14:paraId="77C3BC83" w14:textId="6408D468" w:rsidR="00001143" w:rsidRDefault="000B45D9" w:rsidP="00425469">
      <w:pPr>
        <w:jc w:val="both"/>
      </w:pPr>
      <w:r w:rsidRPr="00001143">
        <w:rPr>
          <w:b/>
          <w:bCs/>
        </w:rPr>
        <w:t>10h</w:t>
      </w:r>
      <w:r>
        <w:rPr>
          <w:b/>
          <w:bCs/>
        </w:rPr>
        <w:t>30</w:t>
      </w:r>
      <w:r w:rsidRPr="00001143">
        <w:rPr>
          <w:b/>
          <w:bCs/>
        </w:rPr>
        <w:t>-1</w:t>
      </w:r>
      <w:r>
        <w:rPr>
          <w:b/>
          <w:bCs/>
        </w:rPr>
        <w:t>2</w:t>
      </w:r>
      <w:r w:rsidRPr="00001143">
        <w:rPr>
          <w:b/>
          <w:bCs/>
        </w:rPr>
        <w:t>h</w:t>
      </w:r>
      <w:r w:rsidR="00EB0B0F">
        <w:rPr>
          <w:b/>
          <w:bCs/>
        </w:rPr>
        <w:t>15</w:t>
      </w:r>
      <w:r w:rsidRPr="00001143">
        <w:t xml:space="preserve"> </w:t>
      </w:r>
      <w:proofErr w:type="spellStart"/>
      <w:r w:rsidRPr="00001143">
        <w:t>Pause café</w:t>
      </w:r>
      <w:proofErr w:type="spellEnd"/>
      <w:r w:rsidRPr="00001143">
        <w:t xml:space="preserve"> &amp; Posters </w:t>
      </w:r>
    </w:p>
    <w:p w14:paraId="29F198CB" w14:textId="6CBCD069" w:rsidR="000B45D9" w:rsidRPr="00001143" w:rsidRDefault="000B45D9" w:rsidP="00425469">
      <w:pPr>
        <w:jc w:val="both"/>
      </w:pPr>
      <w:r w:rsidRPr="00001143">
        <w:rPr>
          <w:b/>
          <w:bCs/>
        </w:rPr>
        <w:t>12h</w:t>
      </w:r>
      <w:r w:rsidR="00EB0B0F">
        <w:rPr>
          <w:b/>
          <w:bCs/>
        </w:rPr>
        <w:t>15</w:t>
      </w:r>
      <w:r w:rsidRPr="00001143">
        <w:rPr>
          <w:b/>
          <w:bCs/>
        </w:rPr>
        <w:t>-1</w:t>
      </w:r>
      <w:r w:rsidR="00EB0B0F">
        <w:rPr>
          <w:b/>
          <w:bCs/>
        </w:rPr>
        <w:t>3</w:t>
      </w:r>
      <w:r w:rsidRPr="00001143">
        <w:rPr>
          <w:b/>
          <w:bCs/>
        </w:rPr>
        <w:t>h</w:t>
      </w:r>
      <w:r w:rsidR="00EB0B0F">
        <w:rPr>
          <w:b/>
          <w:bCs/>
        </w:rPr>
        <w:t>45</w:t>
      </w:r>
      <w:r w:rsidRPr="00001143">
        <w:t xml:space="preserve"> Déjeuner</w:t>
      </w:r>
    </w:p>
    <w:p w14:paraId="36DAF97B" w14:textId="77777777" w:rsidR="000B45D9" w:rsidRDefault="000B45D9" w:rsidP="00425469">
      <w:pPr>
        <w:jc w:val="both"/>
      </w:pPr>
      <w:r w:rsidRPr="000B45D9">
        <w:rPr>
          <w:b/>
          <w:bCs/>
        </w:rPr>
        <w:t>Session 3 : Microbiote, fonction écologique et services écosystémiques</w:t>
      </w:r>
    </w:p>
    <w:p w14:paraId="7B3777A4" w14:textId="492909C7" w:rsidR="000B45D9" w:rsidRDefault="00EB0B0F" w:rsidP="00425469">
      <w:pPr>
        <w:jc w:val="both"/>
      </w:pPr>
      <w:r>
        <w:rPr>
          <w:b/>
          <w:bCs/>
        </w:rPr>
        <w:t>13</w:t>
      </w:r>
      <w:r w:rsidR="000B45D9" w:rsidRPr="000B45D9">
        <w:rPr>
          <w:b/>
          <w:bCs/>
        </w:rPr>
        <w:t>h</w:t>
      </w:r>
      <w:r>
        <w:rPr>
          <w:b/>
          <w:bCs/>
        </w:rPr>
        <w:t>45</w:t>
      </w:r>
      <w:r w:rsidR="000B45D9" w:rsidRPr="000B45D9">
        <w:rPr>
          <w:b/>
          <w:bCs/>
        </w:rPr>
        <w:t>-14h</w:t>
      </w:r>
      <w:r>
        <w:rPr>
          <w:b/>
          <w:bCs/>
        </w:rPr>
        <w:t>25</w:t>
      </w:r>
      <w:r w:rsidR="000B45D9" w:rsidRPr="000B45D9">
        <w:t xml:space="preserve"> Conférence invitée (à confirmer)</w:t>
      </w:r>
    </w:p>
    <w:p w14:paraId="763CC909" w14:textId="6CD966CA" w:rsidR="000B45D9" w:rsidRPr="000B45D9" w:rsidRDefault="000B45D9" w:rsidP="00425469">
      <w:pPr>
        <w:jc w:val="both"/>
      </w:pPr>
      <w:r w:rsidRPr="000B45D9">
        <w:rPr>
          <w:b/>
          <w:bCs/>
        </w:rPr>
        <w:t>14h</w:t>
      </w:r>
      <w:r w:rsidR="00EB0B0F">
        <w:rPr>
          <w:b/>
          <w:bCs/>
        </w:rPr>
        <w:t>25</w:t>
      </w:r>
      <w:r w:rsidRPr="000B45D9">
        <w:rPr>
          <w:b/>
          <w:bCs/>
        </w:rPr>
        <w:t>-1</w:t>
      </w:r>
      <w:r w:rsidR="00EB0B0F">
        <w:rPr>
          <w:b/>
          <w:bCs/>
        </w:rPr>
        <w:t>6</w:t>
      </w:r>
      <w:r w:rsidRPr="000B45D9">
        <w:rPr>
          <w:b/>
          <w:bCs/>
        </w:rPr>
        <w:t>h</w:t>
      </w:r>
      <w:r w:rsidR="00EB0B0F">
        <w:rPr>
          <w:b/>
          <w:bCs/>
        </w:rPr>
        <w:t>45</w:t>
      </w:r>
      <w:r w:rsidRPr="000B45D9">
        <w:t xml:space="preserve"> Communications orales :</w:t>
      </w:r>
    </w:p>
    <w:p w14:paraId="14F95FD3" w14:textId="317E3D26" w:rsidR="000B45D9" w:rsidRDefault="000B45D9" w:rsidP="00425469">
      <w:pPr>
        <w:numPr>
          <w:ilvl w:val="0"/>
          <w:numId w:val="4"/>
        </w:numPr>
        <w:jc w:val="both"/>
      </w:pPr>
      <w:r>
        <w:t>14h</w:t>
      </w:r>
      <w:r w:rsidR="00EB0B0F">
        <w:t>25</w:t>
      </w:r>
      <w:r>
        <w:t xml:space="preserve"> </w:t>
      </w:r>
      <w:r w:rsidRPr="000B45D9">
        <w:t xml:space="preserve">Marion </w:t>
      </w:r>
      <w:proofErr w:type="spellStart"/>
      <w:r w:rsidRPr="000B45D9">
        <w:t>Dolivet</w:t>
      </w:r>
      <w:proofErr w:type="spellEnd"/>
      <w:r w:rsidRPr="000B45D9">
        <w:t xml:space="preserve">-Marechal (LEM, Lyon) — </w:t>
      </w:r>
      <w:r w:rsidRPr="000B45D9">
        <w:rPr>
          <w:i/>
          <w:iCs/>
        </w:rPr>
        <w:t>Les microorganismes impliqués dans les émissions de méthane dans les sédiments marins côtiers avec et sans herbiers de zostères.</w:t>
      </w:r>
    </w:p>
    <w:p w14:paraId="1E868FFE" w14:textId="3FB5276A" w:rsidR="000B45D9" w:rsidRPr="000B45D9" w:rsidRDefault="0075639D" w:rsidP="00425469">
      <w:pPr>
        <w:numPr>
          <w:ilvl w:val="0"/>
          <w:numId w:val="4"/>
        </w:numPr>
        <w:jc w:val="both"/>
      </w:pPr>
      <w:r>
        <w:t>1</w:t>
      </w:r>
      <w:r w:rsidR="00EB0B0F">
        <w:t>4</w:t>
      </w:r>
      <w:r>
        <w:t>h</w:t>
      </w:r>
      <w:r w:rsidR="00EB0B0F">
        <w:t>45</w:t>
      </w:r>
      <w:r>
        <w:t xml:space="preserve"> </w:t>
      </w:r>
      <w:r w:rsidR="000B45D9" w:rsidRPr="00001143">
        <w:t xml:space="preserve">François </w:t>
      </w:r>
      <w:proofErr w:type="spellStart"/>
      <w:r w:rsidR="000B45D9" w:rsidRPr="00001143">
        <w:t>Delavat</w:t>
      </w:r>
      <w:proofErr w:type="spellEnd"/>
      <w:r w:rsidR="000B45D9" w:rsidRPr="00001143">
        <w:t xml:space="preserve"> (US2B, Nantes) — </w:t>
      </w:r>
      <w:r w:rsidR="000B45D9" w:rsidRPr="00001143">
        <w:rPr>
          <w:i/>
          <w:iCs/>
        </w:rPr>
        <w:t xml:space="preserve">Versatilité métabolique et hétérogénéité phénotypique chez une </w:t>
      </w:r>
      <w:proofErr w:type="spellStart"/>
      <w:r w:rsidR="000B45D9" w:rsidRPr="00001143">
        <w:rPr>
          <w:i/>
          <w:iCs/>
        </w:rPr>
        <w:t>Diazotrophe</w:t>
      </w:r>
      <w:proofErr w:type="spellEnd"/>
      <w:r w:rsidR="000B45D9" w:rsidRPr="00001143">
        <w:rPr>
          <w:i/>
          <w:iCs/>
        </w:rPr>
        <w:t xml:space="preserve"> Non-</w:t>
      </w:r>
      <w:proofErr w:type="spellStart"/>
      <w:r w:rsidR="000B45D9" w:rsidRPr="00001143">
        <w:rPr>
          <w:i/>
          <w:iCs/>
        </w:rPr>
        <w:t>Cyanobactérienne</w:t>
      </w:r>
      <w:proofErr w:type="spellEnd"/>
      <w:r w:rsidR="000B45D9" w:rsidRPr="00001143">
        <w:rPr>
          <w:i/>
          <w:iCs/>
        </w:rPr>
        <w:t xml:space="preserve"> marine.</w:t>
      </w:r>
    </w:p>
    <w:p w14:paraId="3DDDD760" w14:textId="4C79ED93" w:rsidR="000B45D9" w:rsidRPr="000B45D9" w:rsidRDefault="000B45D9" w:rsidP="00425469">
      <w:pPr>
        <w:numPr>
          <w:ilvl w:val="0"/>
          <w:numId w:val="4"/>
        </w:numPr>
        <w:jc w:val="both"/>
      </w:pPr>
      <w:r>
        <w:t>1</w:t>
      </w:r>
      <w:r w:rsidR="0075639D">
        <w:t>5</w:t>
      </w:r>
      <w:r>
        <w:t>h</w:t>
      </w:r>
      <w:r w:rsidR="00EB0B0F">
        <w:t>05</w:t>
      </w:r>
      <w:r>
        <w:t xml:space="preserve"> </w:t>
      </w:r>
      <w:r w:rsidRPr="000B45D9">
        <w:t xml:space="preserve">Eva </w:t>
      </w:r>
      <w:proofErr w:type="spellStart"/>
      <w:r w:rsidRPr="000B45D9">
        <w:t>Poulder</w:t>
      </w:r>
      <w:proofErr w:type="spellEnd"/>
      <w:r w:rsidRPr="000B45D9">
        <w:t xml:space="preserve"> (BIOMEX, Brest) — </w:t>
      </w:r>
      <w:r w:rsidRPr="000B45D9">
        <w:rPr>
          <w:i/>
          <w:iCs/>
        </w:rPr>
        <w:t>Diversité taxonomique et fonctionnelle des communautés microbiennes impliquées dans le cycle du Fe au niveau d’un site hydrothermal marin profond actif à basse température.</w:t>
      </w:r>
    </w:p>
    <w:p w14:paraId="029C60C9" w14:textId="732E6700" w:rsidR="000B45D9" w:rsidRPr="00EB0B0F" w:rsidRDefault="000B45D9" w:rsidP="00425469">
      <w:pPr>
        <w:numPr>
          <w:ilvl w:val="0"/>
          <w:numId w:val="4"/>
        </w:numPr>
        <w:jc w:val="both"/>
      </w:pPr>
      <w:r>
        <w:t>1</w:t>
      </w:r>
      <w:r w:rsidR="0075639D">
        <w:t>5</w:t>
      </w:r>
      <w:r>
        <w:t>h</w:t>
      </w:r>
      <w:r w:rsidR="00EB0B0F">
        <w:t>25</w:t>
      </w:r>
      <w:r>
        <w:t xml:space="preserve"> </w:t>
      </w:r>
      <w:r w:rsidRPr="000B45D9">
        <w:t xml:space="preserve">Fadwa </w:t>
      </w:r>
      <w:proofErr w:type="spellStart"/>
      <w:r w:rsidRPr="000B45D9">
        <w:t>Khalfallah</w:t>
      </w:r>
      <w:proofErr w:type="spellEnd"/>
      <w:r w:rsidRPr="000B45D9">
        <w:t xml:space="preserve"> (BRGM, Orléans) — </w:t>
      </w:r>
      <w:r w:rsidRPr="000B45D9">
        <w:rPr>
          <w:i/>
          <w:iCs/>
        </w:rPr>
        <w:t>L’urbanisation et l’intensité de gestion des sols urbains modifient le cycle de l’azote et les fonctions microbiennes.</w:t>
      </w:r>
    </w:p>
    <w:p w14:paraId="5EA62F4B" w14:textId="24654544" w:rsidR="00EB0B0F" w:rsidRDefault="00EB0B0F" w:rsidP="00425469">
      <w:pPr>
        <w:ind w:left="360"/>
        <w:jc w:val="both"/>
      </w:pPr>
      <w:r w:rsidRPr="000B45D9">
        <w:rPr>
          <w:b/>
          <w:bCs/>
        </w:rPr>
        <w:t>1</w:t>
      </w:r>
      <w:r>
        <w:rPr>
          <w:b/>
          <w:bCs/>
        </w:rPr>
        <w:t>5</w:t>
      </w:r>
      <w:r w:rsidRPr="000B45D9">
        <w:rPr>
          <w:b/>
          <w:bCs/>
        </w:rPr>
        <w:t>h</w:t>
      </w:r>
      <w:r>
        <w:rPr>
          <w:b/>
          <w:bCs/>
        </w:rPr>
        <w:t>25</w:t>
      </w:r>
      <w:r w:rsidRPr="000B45D9">
        <w:rPr>
          <w:b/>
          <w:bCs/>
        </w:rPr>
        <w:t>-1</w:t>
      </w:r>
      <w:r>
        <w:rPr>
          <w:b/>
          <w:bCs/>
        </w:rPr>
        <w:t>5</w:t>
      </w:r>
      <w:r w:rsidRPr="000B45D9">
        <w:rPr>
          <w:b/>
          <w:bCs/>
        </w:rPr>
        <w:t>h</w:t>
      </w:r>
      <w:r>
        <w:rPr>
          <w:b/>
          <w:bCs/>
        </w:rPr>
        <w:t>45</w:t>
      </w:r>
      <w:r w:rsidRPr="000B45D9">
        <w:t xml:space="preserve"> </w:t>
      </w:r>
      <w:proofErr w:type="spellStart"/>
      <w:r w:rsidRPr="000B45D9">
        <w:t>P</w:t>
      </w:r>
      <w:r>
        <w:t>ause café</w:t>
      </w:r>
      <w:proofErr w:type="spellEnd"/>
    </w:p>
    <w:p w14:paraId="5FE1C423" w14:textId="04489EA7" w:rsidR="00EB0B0F" w:rsidRDefault="00EB0B0F" w:rsidP="00425469">
      <w:pPr>
        <w:ind w:left="360"/>
        <w:jc w:val="both"/>
      </w:pPr>
      <w:r w:rsidRPr="000B45D9">
        <w:rPr>
          <w:b/>
          <w:bCs/>
        </w:rPr>
        <w:t>1</w:t>
      </w:r>
      <w:r>
        <w:rPr>
          <w:b/>
          <w:bCs/>
        </w:rPr>
        <w:t>5</w:t>
      </w:r>
      <w:r w:rsidRPr="000B45D9">
        <w:rPr>
          <w:b/>
          <w:bCs/>
        </w:rPr>
        <w:t>h</w:t>
      </w:r>
      <w:r>
        <w:rPr>
          <w:b/>
          <w:bCs/>
        </w:rPr>
        <w:t>45</w:t>
      </w:r>
      <w:r w:rsidRPr="000B45D9">
        <w:rPr>
          <w:b/>
          <w:bCs/>
        </w:rPr>
        <w:t>-1</w:t>
      </w:r>
      <w:r>
        <w:rPr>
          <w:b/>
          <w:bCs/>
        </w:rPr>
        <w:t>6</w:t>
      </w:r>
      <w:r w:rsidRPr="000B45D9">
        <w:rPr>
          <w:b/>
          <w:bCs/>
        </w:rPr>
        <w:t>h2</w:t>
      </w:r>
      <w:r>
        <w:rPr>
          <w:b/>
          <w:bCs/>
        </w:rPr>
        <w:t>5</w:t>
      </w:r>
      <w:r w:rsidRPr="000B45D9">
        <w:t xml:space="preserve"> Communications orales :</w:t>
      </w:r>
    </w:p>
    <w:p w14:paraId="15D7A89C" w14:textId="77777777" w:rsidR="00EB0B0F" w:rsidRPr="00EB0B0F" w:rsidRDefault="00EB0B0F" w:rsidP="00425469">
      <w:pPr>
        <w:numPr>
          <w:ilvl w:val="0"/>
          <w:numId w:val="4"/>
        </w:numPr>
        <w:jc w:val="both"/>
      </w:pPr>
      <w:r w:rsidRPr="00EB0B0F">
        <w:t>1</w:t>
      </w:r>
      <w:r>
        <w:t>5</w:t>
      </w:r>
      <w:r w:rsidRPr="00EB0B0F">
        <w:t>h</w:t>
      </w:r>
      <w:r>
        <w:t>45</w:t>
      </w:r>
      <w:r w:rsidRPr="00EB0B0F">
        <w:t xml:space="preserve"> Ségolène Bouche (IAM, Nancy) — </w:t>
      </w:r>
      <w:r w:rsidRPr="00EB0B0F">
        <w:rPr>
          <w:i/>
          <w:iCs/>
        </w:rPr>
        <w:t xml:space="preserve">Caractérisation des déterminants moléculaires et métaboliques associés à la capacité à altérer les minéraux de la souche </w:t>
      </w:r>
      <w:proofErr w:type="spellStart"/>
      <w:r w:rsidRPr="00EB0B0F">
        <w:rPr>
          <w:i/>
          <w:iCs/>
        </w:rPr>
        <w:t>mycorhizosphérique</w:t>
      </w:r>
      <w:proofErr w:type="spellEnd"/>
      <w:r w:rsidRPr="00EB0B0F">
        <w:rPr>
          <w:i/>
          <w:iCs/>
        </w:rPr>
        <w:t xml:space="preserve"> Pseudomonas spe-</w:t>
      </w:r>
      <w:proofErr w:type="spellStart"/>
      <w:r w:rsidRPr="00EB0B0F">
        <w:rPr>
          <w:i/>
          <w:iCs/>
        </w:rPr>
        <w:t>laei</w:t>
      </w:r>
      <w:proofErr w:type="spellEnd"/>
      <w:r w:rsidRPr="00EB0B0F">
        <w:rPr>
          <w:i/>
          <w:iCs/>
        </w:rPr>
        <w:t xml:space="preserve"> PML3.</w:t>
      </w:r>
      <w:r w:rsidRPr="00EB0B0F">
        <w:t xml:space="preserve"> </w:t>
      </w:r>
    </w:p>
    <w:p w14:paraId="644A23C1" w14:textId="2AB5AE46" w:rsidR="000B45D9" w:rsidRDefault="000B45D9" w:rsidP="00425469">
      <w:pPr>
        <w:numPr>
          <w:ilvl w:val="0"/>
          <w:numId w:val="4"/>
        </w:numPr>
        <w:jc w:val="both"/>
      </w:pPr>
      <w:r>
        <w:t>1</w:t>
      </w:r>
      <w:r w:rsidR="0075639D">
        <w:t>6</w:t>
      </w:r>
      <w:r>
        <w:t>h</w:t>
      </w:r>
      <w:r w:rsidR="00EB0B0F">
        <w:t>05</w:t>
      </w:r>
      <w:r>
        <w:t xml:space="preserve"> </w:t>
      </w:r>
      <w:r w:rsidRPr="000B45D9">
        <w:t xml:space="preserve">Marc Buée (IAM, Nancy) — </w:t>
      </w:r>
      <w:r w:rsidRPr="000B45D9">
        <w:rPr>
          <w:i/>
          <w:iCs/>
        </w:rPr>
        <w:t>Analyse fonctionnelle de la succession des guildes microbiennes lors de la décomposition de la nécromasse fongique dans un sol forestier.</w:t>
      </w:r>
      <w:r w:rsidRPr="000B45D9">
        <w:t xml:space="preserve"> </w:t>
      </w:r>
    </w:p>
    <w:p w14:paraId="2A0FFC2A" w14:textId="1C7567A7" w:rsidR="000B45D9" w:rsidRDefault="000B45D9" w:rsidP="00425469">
      <w:pPr>
        <w:ind w:left="360"/>
        <w:jc w:val="both"/>
      </w:pPr>
    </w:p>
    <w:p w14:paraId="5F164044" w14:textId="77777777" w:rsidR="0075639D" w:rsidRDefault="0075639D" w:rsidP="00425469">
      <w:pPr>
        <w:ind w:left="360"/>
        <w:jc w:val="both"/>
      </w:pPr>
    </w:p>
    <w:p w14:paraId="53E00472" w14:textId="77777777" w:rsidR="0075639D" w:rsidRDefault="000B45D9" w:rsidP="00425469">
      <w:pPr>
        <w:ind w:left="360"/>
        <w:jc w:val="both"/>
      </w:pPr>
      <w:r w:rsidRPr="000B45D9">
        <w:rPr>
          <w:b/>
          <w:bCs/>
        </w:rPr>
        <w:lastRenderedPageBreak/>
        <w:t>17h</w:t>
      </w:r>
      <w:r w:rsidR="0075639D">
        <w:rPr>
          <w:b/>
          <w:bCs/>
        </w:rPr>
        <w:t>0</w:t>
      </w:r>
      <w:r w:rsidRPr="000B45D9">
        <w:rPr>
          <w:b/>
          <w:bCs/>
        </w:rPr>
        <w:t>0-18h30</w:t>
      </w:r>
      <w:r w:rsidRPr="000B45D9">
        <w:t xml:space="preserve"> </w:t>
      </w:r>
      <w:r w:rsidRPr="000B45D9">
        <w:rPr>
          <w:b/>
          <w:bCs/>
        </w:rPr>
        <w:t>Médiation scientifique "Microbiote vigne et vin"</w:t>
      </w:r>
      <w:r w:rsidRPr="000B45D9">
        <w:t xml:space="preserve"> </w:t>
      </w:r>
    </w:p>
    <w:p w14:paraId="0F807572" w14:textId="04A85B81" w:rsidR="0075639D" w:rsidRDefault="0075639D" w:rsidP="00425469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</w:pPr>
      <w:r w:rsidRPr="0075639D">
        <w:t>17h00 Lionel Ranjard, Agroécologie, Dijon</w:t>
      </w:r>
    </w:p>
    <w:p w14:paraId="49CB1444" w14:textId="6FAB8822" w:rsidR="00FD5733" w:rsidRPr="0075639D" w:rsidRDefault="00FD5733" w:rsidP="00425469">
      <w:pPr>
        <w:pStyle w:val="Paragraphedeliste"/>
        <w:spacing w:after="120" w:line="240" w:lineRule="auto"/>
        <w:ind w:left="714" w:right="-567"/>
        <w:jc w:val="both"/>
      </w:pPr>
      <w:r>
        <w:t>La biodiversité microbienne des sols au service d'une viticulture durable</w:t>
      </w:r>
    </w:p>
    <w:p w14:paraId="2C63B338" w14:textId="287ADB6D" w:rsidR="0075639D" w:rsidRDefault="0075639D" w:rsidP="00425469">
      <w:pPr>
        <w:pStyle w:val="Paragraphedeliste"/>
        <w:numPr>
          <w:ilvl w:val="0"/>
          <w:numId w:val="8"/>
        </w:numPr>
        <w:spacing w:after="0" w:line="240" w:lineRule="auto"/>
        <w:jc w:val="both"/>
      </w:pPr>
      <w:r w:rsidRPr="0075639D">
        <w:t>17h20 Sophie Trouvelot, Agroécologie, Dijon</w:t>
      </w:r>
    </w:p>
    <w:p w14:paraId="0C40A3D7" w14:textId="53E1D6E2" w:rsidR="00FD5733" w:rsidRPr="0075639D" w:rsidRDefault="00CF1031" w:rsidP="00425469">
      <w:pPr>
        <w:pStyle w:val="Paragraphedeliste"/>
        <w:spacing w:after="120" w:line="240" w:lineRule="auto"/>
        <w:jc w:val="both"/>
      </w:pPr>
      <w:r w:rsidRPr="00CF1031">
        <w:t>L’</w:t>
      </w:r>
      <w:proofErr w:type="spellStart"/>
      <w:r w:rsidRPr="00CF1031">
        <w:t>holobionte</w:t>
      </w:r>
      <w:proofErr w:type="spellEnd"/>
      <w:r w:rsidRPr="00CF1031">
        <w:t xml:space="preserve"> vigne : vers une approche intégrée du microbiote pour un </w:t>
      </w:r>
      <w:proofErr w:type="spellStart"/>
      <w:r w:rsidRPr="00CF1031">
        <w:t>agro-écosystème</w:t>
      </w:r>
      <w:proofErr w:type="spellEnd"/>
      <w:r w:rsidRPr="00CF1031">
        <w:t xml:space="preserve"> performant et résilient.</w:t>
      </w:r>
    </w:p>
    <w:p w14:paraId="19BBE147" w14:textId="77777777" w:rsidR="0075639D" w:rsidRPr="0075639D" w:rsidRDefault="0075639D" w:rsidP="00425469">
      <w:pPr>
        <w:pStyle w:val="Paragraphedeliste"/>
        <w:numPr>
          <w:ilvl w:val="0"/>
          <w:numId w:val="8"/>
        </w:numPr>
        <w:spacing w:after="0" w:line="240" w:lineRule="auto"/>
        <w:jc w:val="both"/>
      </w:pPr>
      <w:r w:rsidRPr="0075639D">
        <w:t>17h40 Hervé Alexandre, PAM, Dijon</w:t>
      </w:r>
    </w:p>
    <w:p w14:paraId="57BE1C49" w14:textId="77777777" w:rsidR="0075639D" w:rsidRPr="0075639D" w:rsidRDefault="0075639D" w:rsidP="00425469">
      <w:pPr>
        <w:pStyle w:val="Paragraphedeliste"/>
        <w:spacing w:after="120" w:line="240" w:lineRule="auto"/>
        <w:jc w:val="both"/>
      </w:pPr>
      <w:r w:rsidRPr="0075639D">
        <w:t>Que nous apprend la connaissance du microbiote du vin ?</w:t>
      </w:r>
    </w:p>
    <w:p w14:paraId="1EF2AA5A" w14:textId="77777777" w:rsidR="0075639D" w:rsidRPr="0075639D" w:rsidRDefault="0075639D" w:rsidP="00425469">
      <w:pPr>
        <w:pStyle w:val="Paragraphedeliste"/>
        <w:numPr>
          <w:ilvl w:val="0"/>
          <w:numId w:val="8"/>
        </w:numPr>
        <w:spacing w:after="0" w:line="240" w:lineRule="auto"/>
        <w:jc w:val="both"/>
      </w:pPr>
      <w:r w:rsidRPr="0075639D">
        <w:t>18h00 Ludivine Griveau, Hospices de Beaune, Beaune</w:t>
      </w:r>
    </w:p>
    <w:p w14:paraId="5E7E0EA4" w14:textId="77777777" w:rsidR="0075639D" w:rsidRPr="0075639D" w:rsidRDefault="0075639D" w:rsidP="00425469">
      <w:pPr>
        <w:pStyle w:val="Paragraphedeliste"/>
        <w:spacing w:after="120" w:line="240" w:lineRule="auto"/>
        <w:jc w:val="both"/>
      </w:pPr>
      <w:r w:rsidRPr="0075639D">
        <w:t>Témoignage de l’importance des microbiotes pour la vigne et le vin</w:t>
      </w:r>
    </w:p>
    <w:p w14:paraId="54176DBE" w14:textId="42A648E0" w:rsidR="0075639D" w:rsidRDefault="0075639D" w:rsidP="00425469">
      <w:pPr>
        <w:pStyle w:val="Paragraphedeliste"/>
        <w:jc w:val="both"/>
      </w:pPr>
    </w:p>
    <w:p w14:paraId="14CCF531" w14:textId="77777777" w:rsidR="0075639D" w:rsidRDefault="0075639D" w:rsidP="00425469">
      <w:pPr>
        <w:ind w:left="360"/>
        <w:jc w:val="both"/>
      </w:pPr>
      <w:r w:rsidRPr="000B45D9">
        <w:rPr>
          <w:b/>
          <w:bCs/>
        </w:rPr>
        <w:t>18h30</w:t>
      </w:r>
      <w:r w:rsidRPr="000B45D9">
        <w:t xml:space="preserve"> Dégustation de vins</w:t>
      </w:r>
    </w:p>
    <w:p w14:paraId="308FDF60" w14:textId="368E868F" w:rsidR="0075639D" w:rsidRPr="000B45D9" w:rsidRDefault="0075639D" w:rsidP="00425469">
      <w:pPr>
        <w:ind w:left="360"/>
        <w:jc w:val="both"/>
      </w:pPr>
      <w:r w:rsidRPr="000B45D9">
        <w:rPr>
          <w:b/>
          <w:bCs/>
        </w:rPr>
        <w:t>20h00</w:t>
      </w:r>
      <w:r w:rsidRPr="000B45D9">
        <w:t xml:space="preserve"> Dîner</w:t>
      </w:r>
    </w:p>
    <w:p w14:paraId="0046A0B5" w14:textId="15E71918" w:rsidR="0075639D" w:rsidRDefault="0075639D" w:rsidP="00425469">
      <w:pPr>
        <w:pStyle w:val="Paragraphedeliste"/>
        <w:ind w:left="708"/>
        <w:jc w:val="both"/>
      </w:pPr>
    </w:p>
    <w:p w14:paraId="5DBA5B59" w14:textId="514F56EC" w:rsidR="0075639D" w:rsidRDefault="0075639D" w:rsidP="00425469">
      <w:pPr>
        <w:jc w:val="both"/>
      </w:pPr>
      <w:r>
        <w:br w:type="page"/>
      </w:r>
    </w:p>
    <w:p w14:paraId="49FF4F91" w14:textId="0B4EA72C" w:rsidR="00001143" w:rsidRPr="00001143" w:rsidRDefault="00F23DDF" w:rsidP="00425469">
      <w:pPr>
        <w:jc w:val="center"/>
        <w:rPr>
          <w:b/>
          <w:bCs/>
        </w:rPr>
      </w:pPr>
      <w:r>
        <w:rPr>
          <w:b/>
          <w:bCs/>
        </w:rPr>
        <w:lastRenderedPageBreak/>
        <w:t>Jeudi,</w:t>
      </w:r>
      <w:r w:rsidR="00001143" w:rsidRPr="00001143">
        <w:rPr>
          <w:b/>
          <w:bCs/>
        </w:rPr>
        <w:t xml:space="preserve"> </w:t>
      </w:r>
      <w:r>
        <w:rPr>
          <w:b/>
          <w:bCs/>
        </w:rPr>
        <w:t>20</w:t>
      </w:r>
      <w:r w:rsidR="00001143" w:rsidRPr="00001143">
        <w:rPr>
          <w:b/>
          <w:bCs/>
        </w:rPr>
        <w:t xml:space="preserve"> Novembre 2025</w:t>
      </w:r>
    </w:p>
    <w:p w14:paraId="75336DDC" w14:textId="77777777" w:rsidR="0075639D" w:rsidRDefault="00001143" w:rsidP="00425469">
      <w:pPr>
        <w:jc w:val="both"/>
      </w:pPr>
      <w:r w:rsidRPr="00001143">
        <w:rPr>
          <w:b/>
          <w:bCs/>
        </w:rPr>
        <w:t>Session 4 : Interactions microbiote-hôte et microbiote-microbiote</w:t>
      </w:r>
    </w:p>
    <w:p w14:paraId="744FB2D1" w14:textId="05EF88C1" w:rsidR="0075639D" w:rsidRDefault="00001143" w:rsidP="00425469">
      <w:pPr>
        <w:jc w:val="both"/>
      </w:pPr>
      <w:r w:rsidRPr="00001143">
        <w:rPr>
          <w:b/>
          <w:bCs/>
        </w:rPr>
        <w:t>8h30-9h</w:t>
      </w:r>
      <w:r w:rsidR="0075639D">
        <w:rPr>
          <w:b/>
          <w:bCs/>
        </w:rPr>
        <w:t>1</w:t>
      </w:r>
      <w:r w:rsidRPr="00001143">
        <w:rPr>
          <w:b/>
          <w:bCs/>
        </w:rPr>
        <w:t>0</w:t>
      </w:r>
      <w:r w:rsidRPr="00001143">
        <w:t xml:space="preserve"> Conférence invitée (à confirmer)</w:t>
      </w:r>
    </w:p>
    <w:p w14:paraId="40A8EB98" w14:textId="21754516" w:rsidR="00001143" w:rsidRPr="00001143" w:rsidRDefault="00001143" w:rsidP="00425469">
      <w:pPr>
        <w:jc w:val="both"/>
      </w:pPr>
      <w:r w:rsidRPr="00001143">
        <w:rPr>
          <w:b/>
          <w:bCs/>
        </w:rPr>
        <w:t>9h</w:t>
      </w:r>
      <w:r w:rsidR="0075639D">
        <w:rPr>
          <w:b/>
          <w:bCs/>
        </w:rPr>
        <w:t>1</w:t>
      </w:r>
      <w:r w:rsidRPr="00001143">
        <w:rPr>
          <w:b/>
          <w:bCs/>
        </w:rPr>
        <w:t>0-10h00</w:t>
      </w:r>
      <w:r w:rsidRPr="00001143">
        <w:t xml:space="preserve"> Communications orales :</w:t>
      </w:r>
    </w:p>
    <w:p w14:paraId="2B630621" w14:textId="27F15330" w:rsidR="00001143" w:rsidRPr="00001143" w:rsidRDefault="0075639D" w:rsidP="00425469">
      <w:pPr>
        <w:numPr>
          <w:ilvl w:val="0"/>
          <w:numId w:val="5"/>
        </w:numPr>
        <w:jc w:val="both"/>
      </w:pPr>
      <w:r>
        <w:t xml:space="preserve">9h10 </w:t>
      </w:r>
      <w:r w:rsidR="00001143" w:rsidRPr="00001143">
        <w:t xml:space="preserve">Elyne Dugény (Université de Padoue) — </w:t>
      </w:r>
      <w:r w:rsidR="00001143" w:rsidRPr="00001143">
        <w:rPr>
          <w:i/>
          <w:iCs/>
        </w:rPr>
        <w:t>Microbiote respiratoire du grand dauphin : évaluation de méthodes de prélèvement du souffle de petits cétacés à des fins de développement de protocole d’échantillonnage non invasif adéquat sur des populations sauvages.</w:t>
      </w:r>
    </w:p>
    <w:p w14:paraId="10EEF21D" w14:textId="5CBAFA23" w:rsidR="00001143" w:rsidRPr="00001143" w:rsidRDefault="0075639D" w:rsidP="00425469">
      <w:pPr>
        <w:numPr>
          <w:ilvl w:val="0"/>
          <w:numId w:val="5"/>
        </w:numPr>
        <w:jc w:val="both"/>
      </w:pPr>
      <w:r>
        <w:t xml:space="preserve">9h30 </w:t>
      </w:r>
      <w:r w:rsidR="00001143" w:rsidRPr="00001143">
        <w:t xml:space="preserve">Maialen Barret (CRBM, Toulouse) — </w:t>
      </w:r>
      <w:r w:rsidR="00001143" w:rsidRPr="00001143">
        <w:rPr>
          <w:i/>
          <w:iCs/>
        </w:rPr>
        <w:t>Dynamique de l’antibiorésistance dans les écosystèmes aquatiques : effets des interactions biofilm-brouteur et de la présence d’antibiotiques.</w:t>
      </w:r>
    </w:p>
    <w:p w14:paraId="39CAF902" w14:textId="224A9D29" w:rsidR="00001143" w:rsidRDefault="0075639D" w:rsidP="00425469">
      <w:pPr>
        <w:numPr>
          <w:ilvl w:val="0"/>
          <w:numId w:val="5"/>
        </w:numPr>
        <w:jc w:val="both"/>
      </w:pPr>
      <w:r>
        <w:t xml:space="preserve">9h50 </w:t>
      </w:r>
      <w:r w:rsidR="00001143" w:rsidRPr="00001143">
        <w:t xml:space="preserve">Jean-Christophe Auguet (MARBEC, Montpellier) — </w:t>
      </w:r>
      <w:r w:rsidR="00001143" w:rsidRPr="00001143">
        <w:rPr>
          <w:i/>
          <w:iCs/>
        </w:rPr>
        <w:t>Exposition aux microplastiques et effets sur la santé de la tortue caouanne.</w:t>
      </w:r>
    </w:p>
    <w:p w14:paraId="237BE1AC" w14:textId="59AE00DD" w:rsidR="0075639D" w:rsidRDefault="0075639D" w:rsidP="00425469">
      <w:pPr>
        <w:ind w:left="360"/>
        <w:jc w:val="both"/>
      </w:pPr>
      <w:r w:rsidRPr="00001143">
        <w:rPr>
          <w:b/>
          <w:bCs/>
        </w:rPr>
        <w:t>10h</w:t>
      </w:r>
      <w:r>
        <w:rPr>
          <w:b/>
          <w:bCs/>
        </w:rPr>
        <w:t>1</w:t>
      </w:r>
      <w:r w:rsidRPr="00001143">
        <w:rPr>
          <w:b/>
          <w:bCs/>
        </w:rPr>
        <w:t>0-1</w:t>
      </w:r>
      <w:r w:rsidR="00444DCC">
        <w:rPr>
          <w:b/>
          <w:bCs/>
        </w:rPr>
        <w:t>0</w:t>
      </w:r>
      <w:r w:rsidRPr="00001143">
        <w:rPr>
          <w:b/>
          <w:bCs/>
        </w:rPr>
        <w:t>h</w:t>
      </w:r>
      <w:r w:rsidR="00444DCC">
        <w:rPr>
          <w:b/>
          <w:bCs/>
        </w:rPr>
        <w:t>4</w:t>
      </w:r>
      <w:r w:rsidRPr="00001143">
        <w:rPr>
          <w:b/>
          <w:bCs/>
        </w:rPr>
        <w:t>0</w:t>
      </w:r>
      <w:r w:rsidRPr="00001143">
        <w:t xml:space="preserve"> </w:t>
      </w:r>
      <w:proofErr w:type="spellStart"/>
      <w:r w:rsidRPr="00001143">
        <w:t>Pause café</w:t>
      </w:r>
      <w:proofErr w:type="spellEnd"/>
      <w:r w:rsidRPr="00001143">
        <w:t xml:space="preserve"> </w:t>
      </w:r>
      <w:r w:rsidR="00444DCC">
        <w:t>(</w:t>
      </w:r>
      <w:r w:rsidRPr="00001143">
        <w:t>Posters</w:t>
      </w:r>
      <w:r w:rsidR="00444DCC">
        <w:t>)</w:t>
      </w:r>
    </w:p>
    <w:p w14:paraId="4430449F" w14:textId="26AADD39" w:rsidR="0075639D" w:rsidRPr="00001143" w:rsidRDefault="0075639D" w:rsidP="00425469">
      <w:pPr>
        <w:ind w:left="360"/>
        <w:jc w:val="both"/>
      </w:pPr>
      <w:r w:rsidRPr="00001143">
        <w:rPr>
          <w:b/>
          <w:bCs/>
        </w:rPr>
        <w:t>1</w:t>
      </w:r>
      <w:r w:rsidR="00444DCC">
        <w:rPr>
          <w:b/>
          <w:bCs/>
        </w:rPr>
        <w:t>0</w:t>
      </w:r>
      <w:r w:rsidRPr="00001143">
        <w:rPr>
          <w:b/>
          <w:bCs/>
        </w:rPr>
        <w:t>h</w:t>
      </w:r>
      <w:r w:rsidR="00444DCC">
        <w:rPr>
          <w:b/>
          <w:bCs/>
        </w:rPr>
        <w:t>4</w:t>
      </w:r>
      <w:r w:rsidRPr="00001143">
        <w:rPr>
          <w:b/>
          <w:bCs/>
        </w:rPr>
        <w:t>0-12h30</w:t>
      </w:r>
      <w:r w:rsidRPr="00001143">
        <w:t xml:space="preserve"> Communications orales :</w:t>
      </w:r>
    </w:p>
    <w:p w14:paraId="3ABF9D97" w14:textId="38C0945A" w:rsidR="00001143" w:rsidRPr="00001143" w:rsidRDefault="00444DCC" w:rsidP="00425469">
      <w:pPr>
        <w:numPr>
          <w:ilvl w:val="0"/>
          <w:numId w:val="5"/>
        </w:numPr>
        <w:jc w:val="both"/>
      </w:pPr>
      <w:r>
        <w:t xml:space="preserve">10h40 </w:t>
      </w:r>
      <w:r w:rsidR="00001143" w:rsidRPr="00001143">
        <w:t xml:space="preserve">Pauline Bruyant (Agroécologie, Dijon) — </w:t>
      </w:r>
      <w:r w:rsidR="00001143" w:rsidRPr="00001143">
        <w:rPr>
          <w:i/>
          <w:iCs/>
        </w:rPr>
        <w:t>Comprendre le dépérissement du court-noué à travers l’</w:t>
      </w:r>
      <w:proofErr w:type="spellStart"/>
      <w:r w:rsidR="00001143" w:rsidRPr="00001143">
        <w:rPr>
          <w:i/>
          <w:iCs/>
        </w:rPr>
        <w:t>holobionte</w:t>
      </w:r>
      <w:proofErr w:type="spellEnd"/>
      <w:r w:rsidR="00001143" w:rsidRPr="00001143">
        <w:rPr>
          <w:i/>
          <w:iCs/>
        </w:rPr>
        <w:t>-vigne.</w:t>
      </w:r>
      <w:r w:rsidR="00001143" w:rsidRPr="00001143">
        <w:t xml:space="preserve"> </w:t>
      </w:r>
    </w:p>
    <w:p w14:paraId="640D77DB" w14:textId="5AF3A638" w:rsidR="00001143" w:rsidRPr="00001143" w:rsidRDefault="00444DCC" w:rsidP="00425469">
      <w:pPr>
        <w:numPr>
          <w:ilvl w:val="0"/>
          <w:numId w:val="5"/>
        </w:numPr>
        <w:jc w:val="both"/>
      </w:pPr>
      <w:r>
        <w:t xml:space="preserve">11h00 </w:t>
      </w:r>
      <w:r w:rsidR="00001143" w:rsidRPr="00001143">
        <w:t>Florence Arsène-</w:t>
      </w:r>
      <w:proofErr w:type="spellStart"/>
      <w:r w:rsidR="00001143" w:rsidRPr="00001143">
        <w:t>Ploetze</w:t>
      </w:r>
      <w:proofErr w:type="spellEnd"/>
      <w:r w:rsidR="00001143" w:rsidRPr="00001143">
        <w:t xml:space="preserve"> (IBMP, Strasbourg) — </w:t>
      </w:r>
      <w:r w:rsidR="00001143" w:rsidRPr="00001143">
        <w:rPr>
          <w:i/>
          <w:iCs/>
        </w:rPr>
        <w:t xml:space="preserve">Décryptage de l’interaction Streptomyces-orge : influence de la voie de signalisation des </w:t>
      </w:r>
      <w:proofErr w:type="spellStart"/>
      <w:r w:rsidR="00001143" w:rsidRPr="00001143">
        <w:rPr>
          <w:i/>
          <w:iCs/>
        </w:rPr>
        <w:t>brassinostéroïdes</w:t>
      </w:r>
      <w:proofErr w:type="spellEnd"/>
      <w:r w:rsidR="00001143" w:rsidRPr="00001143">
        <w:rPr>
          <w:i/>
          <w:iCs/>
        </w:rPr>
        <w:t>.</w:t>
      </w:r>
    </w:p>
    <w:p w14:paraId="73BBE9C4" w14:textId="5C310DC5" w:rsidR="00001143" w:rsidRPr="00001143" w:rsidRDefault="00444DCC" w:rsidP="00425469">
      <w:pPr>
        <w:numPr>
          <w:ilvl w:val="0"/>
          <w:numId w:val="5"/>
        </w:numPr>
        <w:jc w:val="both"/>
      </w:pPr>
      <w:r>
        <w:t xml:space="preserve">11h20 </w:t>
      </w:r>
      <w:r w:rsidR="00001143" w:rsidRPr="00001143">
        <w:t xml:space="preserve">Fanny </w:t>
      </w:r>
      <w:proofErr w:type="spellStart"/>
      <w:r w:rsidR="00001143" w:rsidRPr="00001143">
        <w:t>Nazaret</w:t>
      </w:r>
      <w:proofErr w:type="spellEnd"/>
      <w:r w:rsidR="00001143" w:rsidRPr="00001143">
        <w:t xml:space="preserve"> (LEM, Lyon) — </w:t>
      </w:r>
      <w:r w:rsidR="00001143" w:rsidRPr="00001143">
        <w:rPr>
          <w:i/>
          <w:iCs/>
        </w:rPr>
        <w:t xml:space="preserve">Rôle des vésicules extracellulaires de </w:t>
      </w:r>
      <w:proofErr w:type="spellStart"/>
      <w:r w:rsidR="00001143" w:rsidRPr="00001143">
        <w:rPr>
          <w:i/>
          <w:iCs/>
        </w:rPr>
        <w:t>phytobactéries</w:t>
      </w:r>
      <w:proofErr w:type="spellEnd"/>
      <w:r w:rsidR="00001143" w:rsidRPr="00001143">
        <w:rPr>
          <w:i/>
          <w:iCs/>
        </w:rPr>
        <w:t xml:space="preserve"> dans les interactions avec la plante.</w:t>
      </w:r>
    </w:p>
    <w:p w14:paraId="6ADCDE74" w14:textId="77777777" w:rsidR="00444DCC" w:rsidRDefault="00444DCC" w:rsidP="00425469">
      <w:pPr>
        <w:numPr>
          <w:ilvl w:val="0"/>
          <w:numId w:val="5"/>
        </w:numPr>
        <w:jc w:val="both"/>
      </w:pPr>
      <w:r>
        <w:t xml:space="preserve">11h40 </w:t>
      </w:r>
      <w:r w:rsidR="00001143" w:rsidRPr="00001143">
        <w:t xml:space="preserve">Victor Angot (Agroécologie, Dijon) — </w:t>
      </w:r>
      <w:r w:rsidR="00001143" w:rsidRPr="00001143">
        <w:rPr>
          <w:i/>
          <w:iCs/>
        </w:rPr>
        <w:t xml:space="preserve">Dynamique éco-évolutive des interactions </w:t>
      </w:r>
      <w:proofErr w:type="spellStart"/>
      <w:r w:rsidR="00001143" w:rsidRPr="00001143">
        <w:rPr>
          <w:i/>
          <w:iCs/>
        </w:rPr>
        <w:t>Pisum</w:t>
      </w:r>
      <w:proofErr w:type="spellEnd"/>
      <w:r w:rsidR="00001143" w:rsidRPr="00001143">
        <w:rPr>
          <w:i/>
          <w:iCs/>
        </w:rPr>
        <w:t>-Bactéries médiée par la sélection réciproque.</w:t>
      </w:r>
    </w:p>
    <w:p w14:paraId="0B0402E9" w14:textId="021EE6F4" w:rsidR="00001143" w:rsidRPr="00001143" w:rsidRDefault="00001143" w:rsidP="00425469">
      <w:pPr>
        <w:jc w:val="both"/>
      </w:pPr>
      <w:r w:rsidRPr="00001143">
        <w:rPr>
          <w:b/>
          <w:bCs/>
        </w:rPr>
        <w:t>12h</w:t>
      </w:r>
      <w:r w:rsidR="00444DCC">
        <w:rPr>
          <w:b/>
          <w:bCs/>
        </w:rPr>
        <w:t>0</w:t>
      </w:r>
      <w:r w:rsidRPr="00001143">
        <w:rPr>
          <w:b/>
          <w:bCs/>
        </w:rPr>
        <w:t>0-1</w:t>
      </w:r>
      <w:r w:rsidR="00444DCC">
        <w:rPr>
          <w:b/>
          <w:bCs/>
        </w:rPr>
        <w:t>3</w:t>
      </w:r>
      <w:r w:rsidRPr="00001143">
        <w:rPr>
          <w:b/>
          <w:bCs/>
        </w:rPr>
        <w:t>h</w:t>
      </w:r>
      <w:r w:rsidR="00444DCC">
        <w:rPr>
          <w:b/>
          <w:bCs/>
        </w:rPr>
        <w:t>3</w:t>
      </w:r>
      <w:r w:rsidRPr="00001143">
        <w:rPr>
          <w:b/>
          <w:bCs/>
        </w:rPr>
        <w:t>0</w:t>
      </w:r>
      <w:r w:rsidRPr="00001143">
        <w:t xml:space="preserve"> Déjeuner</w:t>
      </w:r>
    </w:p>
    <w:p w14:paraId="45083A2B" w14:textId="77777777" w:rsidR="00444DCC" w:rsidRDefault="00001143" w:rsidP="00425469">
      <w:pPr>
        <w:jc w:val="both"/>
      </w:pPr>
      <w:r w:rsidRPr="00001143">
        <w:rPr>
          <w:b/>
          <w:bCs/>
        </w:rPr>
        <w:t>Session 5 : Microbiote, Anthropocène et changement climatique</w:t>
      </w:r>
    </w:p>
    <w:p w14:paraId="08CD37E7" w14:textId="77777777" w:rsidR="00444DCC" w:rsidRDefault="00001143" w:rsidP="00425469">
      <w:pPr>
        <w:jc w:val="both"/>
      </w:pPr>
      <w:r w:rsidRPr="00001143">
        <w:rPr>
          <w:b/>
          <w:bCs/>
        </w:rPr>
        <w:t>1</w:t>
      </w:r>
      <w:r w:rsidR="00444DCC">
        <w:rPr>
          <w:b/>
          <w:bCs/>
        </w:rPr>
        <w:t>3</w:t>
      </w:r>
      <w:r w:rsidRPr="00001143">
        <w:rPr>
          <w:b/>
          <w:bCs/>
        </w:rPr>
        <w:t>h</w:t>
      </w:r>
      <w:r w:rsidR="00444DCC">
        <w:rPr>
          <w:b/>
          <w:bCs/>
        </w:rPr>
        <w:t>3</w:t>
      </w:r>
      <w:r w:rsidRPr="00001143">
        <w:rPr>
          <w:b/>
          <w:bCs/>
        </w:rPr>
        <w:t>0-14h</w:t>
      </w:r>
      <w:r w:rsidR="00444DCC">
        <w:rPr>
          <w:b/>
          <w:bCs/>
        </w:rPr>
        <w:t>1</w:t>
      </w:r>
      <w:r w:rsidRPr="00001143">
        <w:rPr>
          <w:b/>
          <w:bCs/>
        </w:rPr>
        <w:t>0</w:t>
      </w:r>
      <w:r w:rsidRPr="00001143">
        <w:t xml:space="preserve"> Conférence invitée : Ed Topp (Agroécologie, Dijon) — </w:t>
      </w:r>
      <w:r w:rsidRPr="00001143">
        <w:rPr>
          <w:i/>
          <w:iCs/>
        </w:rPr>
        <w:t>La modélisation peut-elle résoudre des questions insolubles concernant l’antibiorésistance environnementale ?</w:t>
      </w:r>
    </w:p>
    <w:p w14:paraId="33F05E1E" w14:textId="7341A50D" w:rsidR="00001143" w:rsidRPr="00001143" w:rsidRDefault="00001143" w:rsidP="00425469">
      <w:pPr>
        <w:jc w:val="both"/>
      </w:pPr>
      <w:r w:rsidRPr="00001143">
        <w:rPr>
          <w:b/>
          <w:bCs/>
        </w:rPr>
        <w:t>14h</w:t>
      </w:r>
      <w:r w:rsidR="00444DCC">
        <w:rPr>
          <w:b/>
          <w:bCs/>
        </w:rPr>
        <w:t>1</w:t>
      </w:r>
      <w:r w:rsidRPr="00001143">
        <w:rPr>
          <w:b/>
          <w:bCs/>
        </w:rPr>
        <w:t>0-16h10</w:t>
      </w:r>
      <w:r w:rsidRPr="00001143">
        <w:t xml:space="preserve"> Communications orales :</w:t>
      </w:r>
    </w:p>
    <w:p w14:paraId="27576497" w14:textId="79BC605C" w:rsidR="00001143" w:rsidRPr="00001143" w:rsidRDefault="00444DCC" w:rsidP="00425469">
      <w:pPr>
        <w:numPr>
          <w:ilvl w:val="0"/>
          <w:numId w:val="6"/>
        </w:numPr>
        <w:jc w:val="both"/>
      </w:pPr>
      <w:r>
        <w:t xml:space="preserve">14h10 </w:t>
      </w:r>
      <w:r w:rsidR="00001143" w:rsidRPr="00001143">
        <w:t xml:space="preserve">Nicolas Gallois (MIO, Toulon) — </w:t>
      </w:r>
      <w:r w:rsidR="00001143" w:rsidRPr="00001143">
        <w:rPr>
          <w:i/>
          <w:iCs/>
        </w:rPr>
        <w:t>Dynamique microbienne dans les estuaires souterrains et contributions au devenir des contaminants organiques émergents.</w:t>
      </w:r>
    </w:p>
    <w:p w14:paraId="5EBAB777" w14:textId="0DC2FB2B" w:rsidR="00001143" w:rsidRPr="00001143" w:rsidRDefault="00444DCC" w:rsidP="00425469">
      <w:pPr>
        <w:numPr>
          <w:ilvl w:val="0"/>
          <w:numId w:val="6"/>
        </w:numPr>
        <w:jc w:val="both"/>
      </w:pPr>
      <w:r>
        <w:t xml:space="preserve">14h30 </w:t>
      </w:r>
      <w:r w:rsidR="00001143" w:rsidRPr="00001143">
        <w:t xml:space="preserve">Laura </w:t>
      </w:r>
      <w:proofErr w:type="spellStart"/>
      <w:r w:rsidR="00001143" w:rsidRPr="00001143">
        <w:t>Kergoat</w:t>
      </w:r>
      <w:proofErr w:type="spellEnd"/>
      <w:r w:rsidR="00001143" w:rsidRPr="00001143">
        <w:t xml:space="preserve"> (</w:t>
      </w:r>
      <w:proofErr w:type="spellStart"/>
      <w:r w:rsidR="00001143" w:rsidRPr="00001143">
        <w:t>RiverLy</w:t>
      </w:r>
      <w:proofErr w:type="spellEnd"/>
      <w:r w:rsidR="00001143" w:rsidRPr="00001143">
        <w:t xml:space="preserve">, Villeurbanne) — </w:t>
      </w:r>
      <w:r w:rsidR="00001143" w:rsidRPr="00001143">
        <w:rPr>
          <w:i/>
          <w:iCs/>
        </w:rPr>
        <w:t>Potentiel de l’approche PICT pour fournir un référentiel d’analyse pour le diagnostic de la pression toxique dans les milieux aquatiques.</w:t>
      </w:r>
    </w:p>
    <w:p w14:paraId="3C1D3C6D" w14:textId="7B0D0302" w:rsidR="00001143" w:rsidRPr="00001143" w:rsidRDefault="00444DCC" w:rsidP="00425469">
      <w:pPr>
        <w:numPr>
          <w:ilvl w:val="0"/>
          <w:numId w:val="6"/>
        </w:numPr>
        <w:jc w:val="both"/>
      </w:pPr>
      <w:r>
        <w:t xml:space="preserve">14h40 </w:t>
      </w:r>
      <w:r w:rsidR="00001143" w:rsidRPr="00001143">
        <w:t xml:space="preserve">Benjamin Mission (MIO, Toulon) — </w:t>
      </w:r>
      <w:r w:rsidR="00001143" w:rsidRPr="00001143">
        <w:rPr>
          <w:i/>
          <w:iCs/>
        </w:rPr>
        <w:t>Apport de l’écologie microbienne inversée pour la biosurveillance et l’évaluation des perturbations anthropiques.</w:t>
      </w:r>
    </w:p>
    <w:p w14:paraId="48A40687" w14:textId="304BFA00" w:rsidR="00001143" w:rsidRPr="00001143" w:rsidRDefault="00444DCC" w:rsidP="00425469">
      <w:pPr>
        <w:numPr>
          <w:ilvl w:val="0"/>
          <w:numId w:val="6"/>
        </w:numPr>
        <w:jc w:val="both"/>
      </w:pPr>
      <w:r>
        <w:t xml:space="preserve">15h00 </w:t>
      </w:r>
      <w:proofErr w:type="spellStart"/>
      <w:r w:rsidR="00001143" w:rsidRPr="00001143">
        <w:t>Eleonord</w:t>
      </w:r>
      <w:proofErr w:type="spellEnd"/>
      <w:r w:rsidR="00001143" w:rsidRPr="00001143">
        <w:t xml:space="preserve"> </w:t>
      </w:r>
      <w:proofErr w:type="spellStart"/>
      <w:r w:rsidR="00001143" w:rsidRPr="00001143">
        <w:t>Deaud’seyh</w:t>
      </w:r>
      <w:proofErr w:type="spellEnd"/>
      <w:r w:rsidR="00001143" w:rsidRPr="00001143">
        <w:t xml:space="preserve"> </w:t>
      </w:r>
      <w:proofErr w:type="spellStart"/>
      <w:r w:rsidR="00001143" w:rsidRPr="00001143">
        <w:t>Mayissah</w:t>
      </w:r>
      <w:proofErr w:type="spellEnd"/>
      <w:r w:rsidR="00001143" w:rsidRPr="00001143">
        <w:t xml:space="preserve"> </w:t>
      </w:r>
      <w:proofErr w:type="spellStart"/>
      <w:r w:rsidR="00001143" w:rsidRPr="00001143">
        <w:t>Moungues</w:t>
      </w:r>
      <w:proofErr w:type="spellEnd"/>
      <w:r w:rsidR="00001143" w:rsidRPr="00001143">
        <w:t xml:space="preserve"> (Gabon) — </w:t>
      </w:r>
      <w:r w:rsidR="00001143" w:rsidRPr="00001143">
        <w:rPr>
          <w:i/>
          <w:iCs/>
        </w:rPr>
        <w:t>Mangroves de l’Ogooué (Gabon) : communautés microbiennes entre terre et mer.</w:t>
      </w:r>
    </w:p>
    <w:p w14:paraId="048BE5BD" w14:textId="77777777" w:rsidR="00444DCC" w:rsidRDefault="00444DCC" w:rsidP="00425469">
      <w:pPr>
        <w:numPr>
          <w:ilvl w:val="0"/>
          <w:numId w:val="6"/>
        </w:numPr>
        <w:jc w:val="both"/>
      </w:pPr>
      <w:r>
        <w:lastRenderedPageBreak/>
        <w:t xml:space="preserve">15h20 </w:t>
      </w:r>
      <w:r w:rsidR="00001143" w:rsidRPr="00001143">
        <w:t xml:space="preserve">Tobias </w:t>
      </w:r>
      <w:proofErr w:type="spellStart"/>
      <w:r w:rsidR="00001143" w:rsidRPr="00001143">
        <w:t>Servulo</w:t>
      </w:r>
      <w:proofErr w:type="spellEnd"/>
      <w:r w:rsidR="00001143" w:rsidRPr="00001143">
        <w:t xml:space="preserve"> (MAPIEM, Toulon) — </w:t>
      </w:r>
      <w:r w:rsidR="00001143" w:rsidRPr="00001143">
        <w:rPr>
          <w:i/>
          <w:iCs/>
        </w:rPr>
        <w:t>Les communautés de diatomées des biofilms marins plus sensibles aux HAP que les bactéries.</w:t>
      </w:r>
    </w:p>
    <w:p w14:paraId="61771368" w14:textId="77777777" w:rsidR="00444DCC" w:rsidRDefault="00444DCC" w:rsidP="00425469">
      <w:pPr>
        <w:ind w:left="360"/>
        <w:jc w:val="both"/>
      </w:pPr>
      <w:r w:rsidRPr="00444DCC">
        <w:rPr>
          <w:b/>
          <w:bCs/>
        </w:rPr>
        <w:t>15h40</w:t>
      </w:r>
      <w:r w:rsidR="00001143" w:rsidRPr="00001143">
        <w:rPr>
          <w:b/>
          <w:bCs/>
        </w:rPr>
        <w:t>-17h30</w:t>
      </w:r>
      <w:r w:rsidR="00001143" w:rsidRPr="00001143">
        <w:t xml:space="preserve"> </w:t>
      </w:r>
      <w:proofErr w:type="spellStart"/>
      <w:r>
        <w:t>Pause café</w:t>
      </w:r>
      <w:proofErr w:type="spellEnd"/>
      <w:r>
        <w:t xml:space="preserve"> &amp; </w:t>
      </w:r>
      <w:r w:rsidR="00001143" w:rsidRPr="00001143">
        <w:t>Posters</w:t>
      </w:r>
    </w:p>
    <w:p w14:paraId="483F787C" w14:textId="272FA21A" w:rsidR="00444DCC" w:rsidRDefault="00001143" w:rsidP="00425469">
      <w:pPr>
        <w:ind w:left="360"/>
        <w:jc w:val="both"/>
      </w:pPr>
      <w:r w:rsidRPr="00001143">
        <w:rPr>
          <w:b/>
          <w:bCs/>
        </w:rPr>
        <w:t>17h30</w:t>
      </w:r>
      <w:r w:rsidRPr="00001143">
        <w:t xml:space="preserve"> Assemblée Générale AFEM</w:t>
      </w:r>
    </w:p>
    <w:p w14:paraId="579B3638" w14:textId="4B8BAB82" w:rsidR="00001143" w:rsidRPr="00001143" w:rsidRDefault="00001143" w:rsidP="00425469">
      <w:pPr>
        <w:ind w:left="360"/>
        <w:jc w:val="both"/>
      </w:pPr>
      <w:r w:rsidRPr="00001143">
        <w:rPr>
          <w:b/>
          <w:bCs/>
        </w:rPr>
        <w:t>20h00</w:t>
      </w:r>
      <w:r w:rsidRPr="00001143">
        <w:t xml:space="preserve"> Dîner de gala</w:t>
      </w:r>
    </w:p>
    <w:p w14:paraId="787BDFA0" w14:textId="4040A2C5" w:rsidR="00444DCC" w:rsidRDefault="00444DCC" w:rsidP="00425469">
      <w:pPr>
        <w:jc w:val="both"/>
      </w:pPr>
      <w:r>
        <w:br w:type="page"/>
      </w:r>
    </w:p>
    <w:p w14:paraId="433F02CC" w14:textId="77777777" w:rsidR="00001143" w:rsidRPr="00001143" w:rsidRDefault="00001143" w:rsidP="00425469">
      <w:pPr>
        <w:jc w:val="center"/>
        <w:rPr>
          <w:b/>
          <w:bCs/>
        </w:rPr>
      </w:pPr>
      <w:r w:rsidRPr="00001143">
        <w:rPr>
          <w:b/>
          <w:bCs/>
        </w:rPr>
        <w:lastRenderedPageBreak/>
        <w:t>Vendredi 21 Novembre 2025</w:t>
      </w:r>
    </w:p>
    <w:p w14:paraId="1481C367" w14:textId="63CF4F0C" w:rsidR="00FD5733" w:rsidRDefault="00FD5733" w:rsidP="00425469">
      <w:pPr>
        <w:jc w:val="both"/>
      </w:pPr>
      <w:r w:rsidRPr="00001143">
        <w:rPr>
          <w:b/>
          <w:bCs/>
        </w:rPr>
        <w:t>S</w:t>
      </w:r>
      <w:r w:rsidR="00425469">
        <w:rPr>
          <w:b/>
          <w:bCs/>
        </w:rPr>
        <w:t>uite S</w:t>
      </w:r>
      <w:r w:rsidRPr="00001143">
        <w:rPr>
          <w:b/>
          <w:bCs/>
        </w:rPr>
        <w:t>ession 5 : Microbiote, Anthropocène et changement climatique</w:t>
      </w:r>
    </w:p>
    <w:p w14:paraId="635B27BF" w14:textId="3D765039" w:rsidR="00001143" w:rsidRPr="00001143" w:rsidRDefault="00001143" w:rsidP="00425469">
      <w:pPr>
        <w:jc w:val="both"/>
      </w:pPr>
      <w:r w:rsidRPr="00001143">
        <w:rPr>
          <w:b/>
          <w:bCs/>
        </w:rPr>
        <w:t>9h00-10h20</w:t>
      </w:r>
      <w:r w:rsidRPr="00001143">
        <w:t xml:space="preserve"> Communications orales :</w:t>
      </w:r>
    </w:p>
    <w:p w14:paraId="3B10A9D9" w14:textId="633517DC" w:rsidR="00001143" w:rsidRPr="00001143" w:rsidRDefault="00444DCC" w:rsidP="00425469">
      <w:pPr>
        <w:numPr>
          <w:ilvl w:val="0"/>
          <w:numId w:val="7"/>
        </w:numPr>
        <w:jc w:val="both"/>
      </w:pPr>
      <w:r>
        <w:t xml:space="preserve">9h00 </w:t>
      </w:r>
      <w:r w:rsidR="00001143" w:rsidRPr="00001143">
        <w:t xml:space="preserve">Mathilde Jeanbille (Agroécologie, Dijon) — </w:t>
      </w:r>
      <w:r w:rsidR="00001143" w:rsidRPr="00001143">
        <w:rPr>
          <w:i/>
          <w:iCs/>
        </w:rPr>
        <w:t>Effets des stress climatiques et de leur chronologie sur la résistance et la résilience des communautés microbiennes des sols.</w:t>
      </w:r>
    </w:p>
    <w:p w14:paraId="0950AD0C" w14:textId="5DD587FA" w:rsidR="00001143" w:rsidRPr="00001143" w:rsidRDefault="00444DCC" w:rsidP="00425469">
      <w:pPr>
        <w:numPr>
          <w:ilvl w:val="0"/>
          <w:numId w:val="7"/>
        </w:numPr>
        <w:jc w:val="both"/>
      </w:pPr>
      <w:r>
        <w:t xml:space="preserve">9h20 </w:t>
      </w:r>
      <w:r w:rsidR="00001143" w:rsidRPr="00001143">
        <w:t xml:space="preserve">Marceau Levasseur (IAM, Nancy) — </w:t>
      </w:r>
      <w:r w:rsidR="00001143" w:rsidRPr="00001143">
        <w:rPr>
          <w:i/>
          <w:iCs/>
        </w:rPr>
        <w:t>Interactions entre bactéries et champignons lignivores durant la biodégradation aérobie de triazoles dans des microcosmes contenant du bois traité.</w:t>
      </w:r>
    </w:p>
    <w:p w14:paraId="770B5636" w14:textId="21A0AE5B" w:rsidR="00001143" w:rsidRPr="00001143" w:rsidRDefault="00444DCC" w:rsidP="00425469">
      <w:pPr>
        <w:numPr>
          <w:ilvl w:val="0"/>
          <w:numId w:val="7"/>
        </w:numPr>
        <w:jc w:val="both"/>
      </w:pPr>
      <w:r>
        <w:t xml:space="preserve">9h40 </w:t>
      </w:r>
      <w:proofErr w:type="spellStart"/>
      <w:r w:rsidR="00001143" w:rsidRPr="00001143">
        <w:t>Mathisse</w:t>
      </w:r>
      <w:proofErr w:type="spellEnd"/>
      <w:r w:rsidR="00001143" w:rsidRPr="00001143">
        <w:t xml:space="preserve"> </w:t>
      </w:r>
      <w:proofErr w:type="spellStart"/>
      <w:r w:rsidR="00001143" w:rsidRPr="00001143">
        <w:t>Menyeng</w:t>
      </w:r>
      <w:proofErr w:type="spellEnd"/>
      <w:r w:rsidR="00001143" w:rsidRPr="00001143">
        <w:t xml:space="preserve"> (</w:t>
      </w:r>
      <w:proofErr w:type="spellStart"/>
      <w:r w:rsidR="00001143" w:rsidRPr="00001143">
        <w:t>Dyneco</w:t>
      </w:r>
      <w:proofErr w:type="spellEnd"/>
      <w:r w:rsidR="00001143" w:rsidRPr="00001143">
        <w:t xml:space="preserve">, Plouzané) — </w:t>
      </w:r>
      <w:r w:rsidR="00001143" w:rsidRPr="00001143">
        <w:rPr>
          <w:i/>
          <w:iCs/>
        </w:rPr>
        <w:t>Comment l’exploitation d’un bassin versant par l’industrie minière a-t-elle façonné les communautés microbiennes côtières à l’échelle de l’Anthropocène ?</w:t>
      </w:r>
    </w:p>
    <w:p w14:paraId="388437D6" w14:textId="77777777" w:rsidR="00444DCC" w:rsidRDefault="00444DCC" w:rsidP="00425469">
      <w:pPr>
        <w:numPr>
          <w:ilvl w:val="0"/>
          <w:numId w:val="7"/>
        </w:numPr>
        <w:jc w:val="both"/>
      </w:pPr>
      <w:r>
        <w:t xml:space="preserve">10h00 </w:t>
      </w:r>
      <w:r w:rsidR="00001143" w:rsidRPr="00001143">
        <w:t>Vincent Tardy (</w:t>
      </w:r>
      <w:proofErr w:type="spellStart"/>
      <w:r w:rsidR="00001143" w:rsidRPr="00001143">
        <w:t>RiverLy</w:t>
      </w:r>
      <w:proofErr w:type="spellEnd"/>
      <w:r w:rsidR="00001143" w:rsidRPr="00001143">
        <w:t xml:space="preserve">, Villeurbanne) — </w:t>
      </w:r>
      <w:r w:rsidR="00001143" w:rsidRPr="00001143">
        <w:rPr>
          <w:i/>
          <w:iCs/>
        </w:rPr>
        <w:t>L’élévation de la température de l’eau réduit la complexité et la robustesse des réseaux bactériens dans les biofilms fluviaux.</w:t>
      </w:r>
    </w:p>
    <w:p w14:paraId="4021F15B" w14:textId="6051B617" w:rsidR="00444DCC" w:rsidRDefault="00001143" w:rsidP="00425469">
      <w:pPr>
        <w:numPr>
          <w:ilvl w:val="0"/>
          <w:numId w:val="7"/>
        </w:numPr>
        <w:jc w:val="both"/>
      </w:pPr>
      <w:r w:rsidRPr="00001143">
        <w:rPr>
          <w:b/>
          <w:bCs/>
        </w:rPr>
        <w:t>10h20-1</w:t>
      </w:r>
      <w:r w:rsidR="00444DCC">
        <w:rPr>
          <w:b/>
          <w:bCs/>
        </w:rPr>
        <w:t>1</w:t>
      </w:r>
      <w:r w:rsidRPr="00001143">
        <w:rPr>
          <w:b/>
          <w:bCs/>
        </w:rPr>
        <w:t>h40</w:t>
      </w:r>
      <w:r w:rsidRPr="00001143">
        <w:t xml:space="preserve"> </w:t>
      </w:r>
      <w:proofErr w:type="spellStart"/>
      <w:r w:rsidRPr="00001143">
        <w:t>Pause café</w:t>
      </w:r>
      <w:proofErr w:type="spellEnd"/>
      <w:r w:rsidR="00444DCC">
        <w:t xml:space="preserve"> (Posters)</w:t>
      </w:r>
    </w:p>
    <w:p w14:paraId="08F73FF2" w14:textId="794B6B4F" w:rsidR="00001143" w:rsidRPr="00001143" w:rsidRDefault="00444DCC" w:rsidP="00425469">
      <w:pPr>
        <w:numPr>
          <w:ilvl w:val="0"/>
          <w:numId w:val="7"/>
        </w:numPr>
        <w:jc w:val="both"/>
      </w:pPr>
      <w:r>
        <w:rPr>
          <w:b/>
          <w:bCs/>
        </w:rPr>
        <w:t>11</w:t>
      </w:r>
      <w:r w:rsidR="00001143" w:rsidRPr="00001143">
        <w:rPr>
          <w:b/>
          <w:bCs/>
        </w:rPr>
        <w:t>h00</w:t>
      </w:r>
      <w:r w:rsidR="00001143" w:rsidRPr="00001143">
        <w:t xml:space="preserve"> Remise des prix </w:t>
      </w:r>
      <w:r w:rsidRPr="00444DCC">
        <w:t>et</w:t>
      </w:r>
      <w:r>
        <w:rPr>
          <w:b/>
          <w:bCs/>
        </w:rPr>
        <w:t xml:space="preserve"> </w:t>
      </w:r>
      <w:r w:rsidR="00001143" w:rsidRPr="00001143">
        <w:t>Clôture du colloque</w:t>
      </w:r>
    </w:p>
    <w:p w14:paraId="01F876E0" w14:textId="77777777" w:rsidR="00AF6306" w:rsidRDefault="00AF6306" w:rsidP="00425469">
      <w:pPr>
        <w:jc w:val="both"/>
      </w:pPr>
    </w:p>
    <w:sectPr w:rsidR="00AF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500"/>
    <w:multiLevelType w:val="multilevel"/>
    <w:tmpl w:val="6700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86238"/>
    <w:multiLevelType w:val="multilevel"/>
    <w:tmpl w:val="A8D2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F1C4B"/>
    <w:multiLevelType w:val="multilevel"/>
    <w:tmpl w:val="4FB0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861E8"/>
    <w:multiLevelType w:val="multilevel"/>
    <w:tmpl w:val="9CC8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B2472"/>
    <w:multiLevelType w:val="multilevel"/>
    <w:tmpl w:val="BE0C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24D05"/>
    <w:multiLevelType w:val="multilevel"/>
    <w:tmpl w:val="F8F2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C1D80"/>
    <w:multiLevelType w:val="multilevel"/>
    <w:tmpl w:val="C22C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73942"/>
    <w:multiLevelType w:val="multilevel"/>
    <w:tmpl w:val="C788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43"/>
    <w:rsid w:val="00001143"/>
    <w:rsid w:val="000B45D9"/>
    <w:rsid w:val="00181B63"/>
    <w:rsid w:val="00425469"/>
    <w:rsid w:val="00444DCC"/>
    <w:rsid w:val="005A4BD4"/>
    <w:rsid w:val="00705470"/>
    <w:rsid w:val="0075639D"/>
    <w:rsid w:val="00AF6306"/>
    <w:rsid w:val="00CF1031"/>
    <w:rsid w:val="00E55065"/>
    <w:rsid w:val="00EB0B0F"/>
    <w:rsid w:val="00F23DDF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98AE"/>
  <w15:chartTrackingRefBased/>
  <w15:docId w15:val="{9387F9D2-80AA-47DC-974F-CA81DA60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4BD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44D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4D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4D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4D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4D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Pivato</dc:creator>
  <cp:keywords/>
  <dc:description/>
  <cp:lastModifiedBy>fabrice.martin</cp:lastModifiedBy>
  <cp:revision>2</cp:revision>
  <dcterms:created xsi:type="dcterms:W3CDTF">2025-07-24T10:56:00Z</dcterms:created>
  <dcterms:modified xsi:type="dcterms:W3CDTF">2025-07-24T10:56:00Z</dcterms:modified>
</cp:coreProperties>
</file>